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7E74" w14:textId="77777777" w:rsidR="00E115C7" w:rsidRPr="00421493" w:rsidRDefault="004E1785" w:rsidP="00364504">
      <w:pPr>
        <w:jc w:val="both"/>
        <w:rPr>
          <w:b/>
          <w:sz w:val="24"/>
          <w:szCs w:val="24"/>
        </w:rPr>
      </w:pPr>
      <w:r w:rsidRPr="00421493">
        <w:rPr>
          <w:b/>
          <w:sz w:val="24"/>
          <w:szCs w:val="24"/>
        </w:rPr>
        <w:t>Gaussian protocol</w:t>
      </w:r>
    </w:p>
    <w:p w14:paraId="446FEBE0" w14:textId="3185AA98" w:rsidR="00B5286E" w:rsidRPr="00421493" w:rsidRDefault="004E1785" w:rsidP="00364504">
      <w:pPr>
        <w:spacing w:after="0" w:line="240" w:lineRule="auto"/>
        <w:jc w:val="both"/>
        <w:rPr>
          <w:sz w:val="24"/>
          <w:szCs w:val="24"/>
        </w:rPr>
      </w:pPr>
      <w:r w:rsidRPr="00421493">
        <w:rPr>
          <w:sz w:val="24"/>
          <w:szCs w:val="24"/>
        </w:rPr>
        <w:t>T</w:t>
      </w:r>
      <w:r w:rsidR="00285155" w:rsidRPr="00421493">
        <w:rPr>
          <w:sz w:val="24"/>
          <w:szCs w:val="24"/>
        </w:rPr>
        <w:t>he following describes</w:t>
      </w:r>
      <w:r w:rsidRPr="00421493">
        <w:rPr>
          <w:sz w:val="24"/>
          <w:szCs w:val="24"/>
        </w:rPr>
        <w:t xml:space="preserve"> how to use GaussView </w:t>
      </w:r>
      <w:r w:rsidR="005D336D" w:rsidRPr="00421493">
        <w:rPr>
          <w:sz w:val="24"/>
          <w:szCs w:val="24"/>
        </w:rPr>
        <w:t xml:space="preserve">to build amb peptides </w:t>
      </w:r>
      <w:r w:rsidRPr="00421493">
        <w:rPr>
          <w:sz w:val="24"/>
          <w:szCs w:val="24"/>
        </w:rPr>
        <w:t xml:space="preserve">and </w:t>
      </w:r>
      <w:r w:rsidR="005D336D" w:rsidRPr="00421493">
        <w:rPr>
          <w:sz w:val="24"/>
          <w:szCs w:val="24"/>
        </w:rPr>
        <w:t>set</w:t>
      </w:r>
      <w:r w:rsidR="00364504">
        <w:rPr>
          <w:sz w:val="24"/>
          <w:szCs w:val="24"/>
        </w:rPr>
        <w:t xml:space="preserve"> </w:t>
      </w:r>
      <w:r w:rsidR="005D336D" w:rsidRPr="00421493">
        <w:rPr>
          <w:sz w:val="24"/>
          <w:szCs w:val="24"/>
        </w:rPr>
        <w:t xml:space="preserve">up calculations to submit to </w:t>
      </w:r>
      <w:r w:rsidRPr="00421493">
        <w:rPr>
          <w:sz w:val="24"/>
          <w:szCs w:val="24"/>
        </w:rPr>
        <w:t xml:space="preserve">Gaussian09 to </w:t>
      </w:r>
      <w:r w:rsidR="005D336D" w:rsidRPr="00421493">
        <w:rPr>
          <w:sz w:val="24"/>
          <w:szCs w:val="24"/>
        </w:rPr>
        <w:t>geometry-optimize</w:t>
      </w:r>
      <w:r w:rsidRPr="00421493">
        <w:rPr>
          <w:sz w:val="24"/>
          <w:szCs w:val="24"/>
        </w:rPr>
        <w:t xml:space="preserve"> </w:t>
      </w:r>
      <w:r w:rsidR="005D336D" w:rsidRPr="00421493">
        <w:rPr>
          <w:sz w:val="24"/>
          <w:szCs w:val="24"/>
        </w:rPr>
        <w:t>t</w:t>
      </w:r>
      <w:r w:rsidR="00D6064B" w:rsidRPr="00421493">
        <w:rPr>
          <w:sz w:val="24"/>
          <w:szCs w:val="24"/>
        </w:rPr>
        <w:t>he starting structures.</w:t>
      </w:r>
    </w:p>
    <w:p w14:paraId="14B8D202" w14:textId="77777777" w:rsidR="00777E0D" w:rsidRPr="00421493" w:rsidRDefault="004E1785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21493">
        <w:rPr>
          <w:sz w:val="24"/>
          <w:szCs w:val="24"/>
        </w:rPr>
        <w:t xml:space="preserve">Login to the </w:t>
      </w:r>
      <w:r w:rsidR="00777E0D" w:rsidRPr="00364504">
        <w:rPr>
          <w:b/>
          <w:bCs/>
          <w:sz w:val="24"/>
          <w:szCs w:val="24"/>
        </w:rPr>
        <w:t>GaussView</w:t>
      </w:r>
      <w:r w:rsidR="00777E0D" w:rsidRPr="00421493">
        <w:rPr>
          <w:sz w:val="24"/>
          <w:szCs w:val="24"/>
        </w:rPr>
        <w:t xml:space="preserve"> </w:t>
      </w:r>
      <w:r w:rsidRPr="00421493">
        <w:rPr>
          <w:sz w:val="24"/>
          <w:szCs w:val="24"/>
        </w:rPr>
        <w:t>program.</w:t>
      </w:r>
    </w:p>
    <w:p w14:paraId="115D6435" w14:textId="6BF63028" w:rsidR="004E1785" w:rsidRPr="00421493" w:rsidRDefault="004E1785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21493">
        <w:rPr>
          <w:sz w:val="24"/>
          <w:szCs w:val="24"/>
        </w:rPr>
        <w:t xml:space="preserve">In the </w:t>
      </w:r>
      <w:r w:rsidRPr="00364504">
        <w:rPr>
          <w:b/>
          <w:bCs/>
          <w:sz w:val="24"/>
          <w:szCs w:val="24"/>
        </w:rPr>
        <w:t>GaussView</w:t>
      </w:r>
      <w:r w:rsidRPr="00421493">
        <w:rPr>
          <w:sz w:val="24"/>
          <w:szCs w:val="24"/>
        </w:rPr>
        <w:t xml:space="preserve"> window</w:t>
      </w:r>
      <w:r w:rsidR="00364504">
        <w:rPr>
          <w:sz w:val="24"/>
          <w:szCs w:val="24"/>
        </w:rPr>
        <w:t>,</w:t>
      </w:r>
      <w:r w:rsidRPr="00421493">
        <w:rPr>
          <w:sz w:val="24"/>
          <w:szCs w:val="24"/>
        </w:rPr>
        <w:t xml:space="preserve"> click on </w:t>
      </w:r>
      <w:r w:rsidRPr="00364504">
        <w:rPr>
          <w:b/>
          <w:bCs/>
          <w:sz w:val="24"/>
          <w:szCs w:val="24"/>
        </w:rPr>
        <w:t>View</w:t>
      </w:r>
      <w:r w:rsidRPr="00421493">
        <w:rPr>
          <w:sz w:val="24"/>
          <w:szCs w:val="24"/>
        </w:rPr>
        <w:t xml:space="preserve"> and</w:t>
      </w:r>
      <w:r w:rsidR="00ED2BAA" w:rsidRPr="00421493">
        <w:rPr>
          <w:sz w:val="24"/>
          <w:szCs w:val="24"/>
        </w:rPr>
        <w:t xml:space="preserve"> </w:t>
      </w:r>
      <w:r w:rsidRPr="00364504">
        <w:rPr>
          <w:b/>
          <w:bCs/>
          <w:sz w:val="24"/>
          <w:szCs w:val="24"/>
        </w:rPr>
        <w:t>Builder</w:t>
      </w:r>
      <w:r w:rsidRPr="00421493">
        <w:rPr>
          <w:sz w:val="24"/>
          <w:szCs w:val="24"/>
        </w:rPr>
        <w:t xml:space="preserve"> and select</w:t>
      </w:r>
      <w:r w:rsidR="00FB1D31" w:rsidRPr="00421493">
        <w:rPr>
          <w:sz w:val="24"/>
          <w:szCs w:val="24"/>
        </w:rPr>
        <w:t xml:space="preserve"> the</w:t>
      </w:r>
      <w:r w:rsidRPr="00421493">
        <w:rPr>
          <w:sz w:val="24"/>
          <w:szCs w:val="24"/>
        </w:rPr>
        <w:t xml:space="preserve"> </w:t>
      </w:r>
      <w:r w:rsidR="00685B9F" w:rsidRPr="00364504">
        <w:rPr>
          <w:b/>
          <w:bCs/>
          <w:sz w:val="24"/>
          <w:szCs w:val="24"/>
        </w:rPr>
        <w:t>Biological F</w:t>
      </w:r>
      <w:r w:rsidRPr="00364504">
        <w:rPr>
          <w:b/>
          <w:bCs/>
          <w:sz w:val="24"/>
          <w:szCs w:val="24"/>
        </w:rPr>
        <w:t>ragments</w:t>
      </w:r>
      <w:r w:rsidRPr="00421493">
        <w:rPr>
          <w:sz w:val="24"/>
          <w:szCs w:val="24"/>
        </w:rPr>
        <w:t xml:space="preserve"> button.</w:t>
      </w:r>
    </w:p>
    <w:p w14:paraId="46D9F1B0" w14:textId="5EA2521C" w:rsidR="004E1785" w:rsidRPr="00421493" w:rsidRDefault="00ED2BAA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21493">
        <w:rPr>
          <w:sz w:val="24"/>
          <w:szCs w:val="24"/>
        </w:rPr>
        <w:t xml:space="preserve">From the </w:t>
      </w:r>
      <w:r w:rsidR="00FB1D31" w:rsidRPr="00364504">
        <w:rPr>
          <w:b/>
          <w:bCs/>
          <w:sz w:val="24"/>
          <w:szCs w:val="24"/>
        </w:rPr>
        <w:t>Biological F</w:t>
      </w:r>
      <w:r w:rsidRPr="00364504">
        <w:rPr>
          <w:b/>
          <w:bCs/>
          <w:sz w:val="24"/>
          <w:szCs w:val="24"/>
        </w:rPr>
        <w:t>ragments</w:t>
      </w:r>
      <w:r>
        <w:rPr>
          <w:sz w:val="24"/>
          <w:szCs w:val="24"/>
        </w:rPr>
        <w:t xml:space="preserve"> menu</w:t>
      </w:r>
      <w:r w:rsidR="00364504">
        <w:rPr>
          <w:sz w:val="24"/>
          <w:szCs w:val="24"/>
        </w:rPr>
        <w:t>,</w:t>
      </w:r>
      <w:r>
        <w:rPr>
          <w:sz w:val="24"/>
          <w:szCs w:val="24"/>
        </w:rPr>
        <w:t xml:space="preserve"> choose </w:t>
      </w:r>
      <w:r w:rsidRPr="00364504">
        <w:rPr>
          <w:b/>
          <w:bCs/>
          <w:sz w:val="24"/>
          <w:szCs w:val="24"/>
        </w:rPr>
        <w:t>Amino</w:t>
      </w:r>
      <w:r w:rsidR="00407D10" w:rsidRPr="00364504">
        <w:rPr>
          <w:b/>
          <w:bCs/>
          <w:sz w:val="24"/>
          <w:szCs w:val="24"/>
        </w:rPr>
        <w:t>-Terminal F</w:t>
      </w:r>
      <w:r w:rsidRPr="00364504">
        <w:rPr>
          <w:b/>
          <w:bCs/>
          <w:sz w:val="24"/>
          <w:szCs w:val="24"/>
        </w:rPr>
        <w:t>ragment</w:t>
      </w:r>
      <w:r>
        <w:rPr>
          <w:sz w:val="24"/>
          <w:szCs w:val="24"/>
        </w:rPr>
        <w:t xml:space="preserve"> and </w:t>
      </w:r>
      <w:r w:rsidRPr="00364504">
        <w:rPr>
          <w:b/>
          <w:bCs/>
          <w:sz w:val="24"/>
          <w:szCs w:val="24"/>
        </w:rPr>
        <w:t>Histidine 2 (Hie)</w:t>
      </w:r>
      <w:r>
        <w:rPr>
          <w:sz w:val="24"/>
          <w:szCs w:val="24"/>
        </w:rPr>
        <w:t xml:space="preserve"> </w:t>
      </w:r>
    </w:p>
    <w:p w14:paraId="3219BBC3" w14:textId="77777777" w:rsidR="00F83B94" w:rsidRPr="00421493" w:rsidRDefault="00ED2BAA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21493">
        <w:rPr>
          <w:sz w:val="24"/>
          <w:szCs w:val="24"/>
        </w:rPr>
        <w:t>Go to the new window and c</w:t>
      </w:r>
      <w:r w:rsidR="002E0DAB" w:rsidRPr="00421493">
        <w:rPr>
          <w:sz w:val="24"/>
          <w:szCs w:val="24"/>
        </w:rPr>
        <w:t xml:space="preserve">lick on the </w:t>
      </w:r>
      <w:r w:rsidR="00F83B94" w:rsidRPr="00421493">
        <w:rPr>
          <w:sz w:val="24"/>
          <w:szCs w:val="24"/>
        </w:rPr>
        <w:t>empty space in the new window.</w:t>
      </w:r>
      <w:r w:rsidRPr="00421493">
        <w:rPr>
          <w:sz w:val="24"/>
          <w:szCs w:val="24"/>
        </w:rPr>
        <w:t xml:space="preserve"> The histidine fragment will appear.</w:t>
      </w:r>
      <w:r w:rsidR="00F83B94" w:rsidRPr="00421493">
        <w:rPr>
          <w:sz w:val="24"/>
          <w:szCs w:val="24"/>
        </w:rPr>
        <w:t xml:space="preserve"> </w:t>
      </w:r>
    </w:p>
    <w:p w14:paraId="204504FA" w14:textId="1A43D2EA" w:rsidR="00ED2BAA" w:rsidRPr="00ED2BAA" w:rsidRDefault="00A7546E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 back to the</w:t>
      </w:r>
      <w:r w:rsidR="00ED2BAA" w:rsidRPr="00ED2BAA">
        <w:rPr>
          <w:sz w:val="24"/>
          <w:szCs w:val="24"/>
        </w:rPr>
        <w:t xml:space="preserve"> </w:t>
      </w:r>
      <w:r w:rsidR="00685B9F" w:rsidRPr="00364504">
        <w:rPr>
          <w:b/>
          <w:bCs/>
          <w:sz w:val="24"/>
          <w:szCs w:val="24"/>
        </w:rPr>
        <w:t>Biological F</w:t>
      </w:r>
      <w:r w:rsidR="00ED2BAA" w:rsidRPr="00364504">
        <w:rPr>
          <w:b/>
          <w:bCs/>
          <w:sz w:val="24"/>
          <w:szCs w:val="24"/>
        </w:rPr>
        <w:t>ragments</w:t>
      </w:r>
      <w:r w:rsidR="00ED2BAA">
        <w:rPr>
          <w:sz w:val="24"/>
          <w:szCs w:val="24"/>
        </w:rPr>
        <w:t xml:space="preserve"> menu</w:t>
      </w:r>
      <w:r>
        <w:rPr>
          <w:sz w:val="24"/>
          <w:szCs w:val="24"/>
        </w:rPr>
        <w:t xml:space="preserve"> and</w:t>
      </w:r>
      <w:r w:rsidR="00ED2BAA">
        <w:rPr>
          <w:sz w:val="24"/>
          <w:szCs w:val="24"/>
        </w:rPr>
        <w:t xml:space="preserve"> choose </w:t>
      </w:r>
      <w:r w:rsidRPr="00364504">
        <w:rPr>
          <w:b/>
          <w:bCs/>
          <w:sz w:val="24"/>
          <w:szCs w:val="24"/>
        </w:rPr>
        <w:t>Central Fragment</w:t>
      </w:r>
      <w:r w:rsidR="00ED2BAA">
        <w:rPr>
          <w:sz w:val="24"/>
          <w:szCs w:val="24"/>
        </w:rPr>
        <w:t xml:space="preserve"> and </w:t>
      </w:r>
      <w:r w:rsidR="00FB1D31">
        <w:rPr>
          <w:sz w:val="24"/>
          <w:szCs w:val="24"/>
        </w:rPr>
        <w:t xml:space="preserve">select </w:t>
      </w:r>
      <w:r w:rsidRPr="00364504">
        <w:rPr>
          <w:b/>
          <w:bCs/>
          <w:sz w:val="24"/>
          <w:szCs w:val="24"/>
        </w:rPr>
        <w:t>Cysteine 1</w:t>
      </w:r>
      <w:r w:rsidR="00ED2BAA">
        <w:rPr>
          <w:sz w:val="24"/>
          <w:szCs w:val="24"/>
        </w:rPr>
        <w:t xml:space="preserve"> </w:t>
      </w:r>
    </w:p>
    <w:p w14:paraId="12DCBC32" w14:textId="77777777" w:rsidR="00AE5B89" w:rsidRPr="004D5802" w:rsidRDefault="00A7546E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7546E">
        <w:rPr>
          <w:sz w:val="24"/>
          <w:szCs w:val="24"/>
        </w:rPr>
        <w:t xml:space="preserve">Go to the new window </w:t>
      </w:r>
      <w:r w:rsidR="004D5802">
        <w:rPr>
          <w:sz w:val="24"/>
          <w:szCs w:val="24"/>
        </w:rPr>
        <w:t>and j</w:t>
      </w:r>
      <w:r w:rsidR="00F83B94" w:rsidRPr="00421493">
        <w:rPr>
          <w:sz w:val="24"/>
          <w:szCs w:val="24"/>
        </w:rPr>
        <w:t>oi</w:t>
      </w:r>
      <w:r w:rsidR="002E0DAB" w:rsidRPr="00421493">
        <w:rPr>
          <w:sz w:val="24"/>
          <w:szCs w:val="24"/>
        </w:rPr>
        <w:t xml:space="preserve">n </w:t>
      </w:r>
      <w:r w:rsidR="004D5802" w:rsidRPr="00421493">
        <w:rPr>
          <w:sz w:val="24"/>
          <w:szCs w:val="24"/>
        </w:rPr>
        <w:t xml:space="preserve">the </w:t>
      </w:r>
      <w:r w:rsidR="002E0DAB" w:rsidRPr="00421493">
        <w:rPr>
          <w:sz w:val="24"/>
          <w:szCs w:val="24"/>
        </w:rPr>
        <w:t xml:space="preserve">two amino acids by clicking on the </w:t>
      </w:r>
      <w:r w:rsidR="004D5802" w:rsidRPr="00421493">
        <w:rPr>
          <w:sz w:val="24"/>
          <w:szCs w:val="24"/>
        </w:rPr>
        <w:t xml:space="preserve">C-terminal </w:t>
      </w:r>
      <w:r w:rsidR="002E0DAB" w:rsidRPr="00421493">
        <w:rPr>
          <w:sz w:val="24"/>
          <w:szCs w:val="24"/>
        </w:rPr>
        <w:t>end free bond</w:t>
      </w:r>
      <w:r w:rsidR="004D5802" w:rsidRPr="00421493">
        <w:rPr>
          <w:sz w:val="24"/>
          <w:szCs w:val="24"/>
        </w:rPr>
        <w:t xml:space="preserve"> o</w:t>
      </w:r>
      <w:r w:rsidR="00FB1D31" w:rsidRPr="00421493">
        <w:rPr>
          <w:sz w:val="24"/>
          <w:szCs w:val="24"/>
        </w:rPr>
        <w:t>f</w:t>
      </w:r>
      <w:r w:rsidR="004D5802" w:rsidRPr="00421493">
        <w:rPr>
          <w:sz w:val="24"/>
          <w:szCs w:val="24"/>
        </w:rPr>
        <w:t xml:space="preserve"> histidine</w:t>
      </w:r>
      <w:r w:rsidR="002E0DAB" w:rsidRPr="00421493">
        <w:rPr>
          <w:sz w:val="24"/>
          <w:szCs w:val="24"/>
        </w:rPr>
        <w:t>.</w:t>
      </w:r>
    </w:p>
    <w:p w14:paraId="392C87AE" w14:textId="77777777" w:rsidR="004D5802" w:rsidRDefault="00407D10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Continue this process to build the</w:t>
      </w:r>
      <w:r w:rsidR="00791DA9">
        <w:rPr>
          <w:sz w:val="24"/>
          <w:szCs w:val="24"/>
        </w:rPr>
        <w:t xml:space="preserve"> amino acid sequence of the</w:t>
      </w:r>
      <w:r>
        <w:rPr>
          <w:sz w:val="24"/>
          <w:szCs w:val="24"/>
        </w:rPr>
        <w:t xml:space="preserve"> amb peptide.</w:t>
      </w:r>
    </w:p>
    <w:p w14:paraId="7C5DFCEB" w14:textId="1434E573" w:rsidR="00407D10" w:rsidRDefault="00407D10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the C-termin</w:t>
      </w:r>
      <w:r w:rsidR="00FB1D31">
        <w:rPr>
          <w:sz w:val="24"/>
          <w:szCs w:val="24"/>
        </w:rPr>
        <w:t>us</w:t>
      </w:r>
      <w:r>
        <w:rPr>
          <w:sz w:val="24"/>
          <w:szCs w:val="24"/>
        </w:rPr>
        <w:t xml:space="preserve"> amino acid</w:t>
      </w:r>
      <w:r w:rsidR="00FB1D31">
        <w:rPr>
          <w:sz w:val="24"/>
          <w:szCs w:val="24"/>
        </w:rPr>
        <w:t xml:space="preserve">, </w:t>
      </w:r>
      <w:r>
        <w:rPr>
          <w:sz w:val="24"/>
          <w:szCs w:val="24"/>
        </w:rPr>
        <w:t>in the</w:t>
      </w:r>
      <w:r w:rsidRPr="00ED2BAA">
        <w:rPr>
          <w:sz w:val="24"/>
          <w:szCs w:val="24"/>
        </w:rPr>
        <w:t xml:space="preserve"> </w:t>
      </w:r>
      <w:r w:rsidR="00685B9F" w:rsidRPr="00364504">
        <w:rPr>
          <w:b/>
          <w:bCs/>
          <w:sz w:val="24"/>
          <w:szCs w:val="24"/>
        </w:rPr>
        <w:t>Biological F</w:t>
      </w:r>
      <w:r w:rsidRPr="00364504">
        <w:rPr>
          <w:b/>
          <w:bCs/>
          <w:sz w:val="24"/>
          <w:szCs w:val="24"/>
        </w:rPr>
        <w:t>ragments</w:t>
      </w:r>
      <w:r>
        <w:rPr>
          <w:sz w:val="24"/>
          <w:szCs w:val="24"/>
        </w:rPr>
        <w:t xml:space="preserve"> menu</w:t>
      </w:r>
      <w:r w:rsidR="003645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B1D31" w:rsidRPr="00FB1D31">
        <w:rPr>
          <w:sz w:val="24"/>
          <w:szCs w:val="24"/>
        </w:rPr>
        <w:t xml:space="preserve">select </w:t>
      </w:r>
      <w:r w:rsidRPr="00364504">
        <w:rPr>
          <w:b/>
          <w:bCs/>
          <w:sz w:val="24"/>
          <w:szCs w:val="24"/>
        </w:rPr>
        <w:t>Carboxyl-Terminal Fragment</w:t>
      </w:r>
      <w:r>
        <w:rPr>
          <w:sz w:val="24"/>
          <w:szCs w:val="24"/>
        </w:rPr>
        <w:t xml:space="preserve"> and </w:t>
      </w:r>
      <w:r w:rsidRPr="00364504">
        <w:rPr>
          <w:b/>
          <w:bCs/>
          <w:sz w:val="24"/>
          <w:szCs w:val="24"/>
        </w:rPr>
        <w:t>Cysteine 1</w:t>
      </w:r>
      <w:r>
        <w:rPr>
          <w:sz w:val="24"/>
          <w:szCs w:val="24"/>
        </w:rPr>
        <w:t>.</w:t>
      </w:r>
    </w:p>
    <w:p w14:paraId="3CBCB3FD" w14:textId="019F0977" w:rsidR="00407D10" w:rsidRDefault="00407D10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acetylate the a</w:t>
      </w:r>
      <w:r w:rsidRPr="00407D10">
        <w:rPr>
          <w:sz w:val="24"/>
          <w:szCs w:val="24"/>
        </w:rPr>
        <w:t>mino</w:t>
      </w:r>
      <w:r>
        <w:rPr>
          <w:sz w:val="24"/>
          <w:szCs w:val="24"/>
        </w:rPr>
        <w:t>-t</w:t>
      </w:r>
      <w:r w:rsidRPr="00407D10">
        <w:rPr>
          <w:sz w:val="24"/>
          <w:szCs w:val="24"/>
        </w:rPr>
        <w:t>erminal</w:t>
      </w:r>
      <w:r>
        <w:rPr>
          <w:sz w:val="24"/>
          <w:szCs w:val="24"/>
        </w:rPr>
        <w:t xml:space="preserve">, </w:t>
      </w:r>
      <w:r w:rsidR="00FB1D31">
        <w:rPr>
          <w:sz w:val="24"/>
          <w:szCs w:val="24"/>
        </w:rPr>
        <w:t>from</w:t>
      </w:r>
      <w:r>
        <w:rPr>
          <w:sz w:val="24"/>
          <w:szCs w:val="24"/>
        </w:rPr>
        <w:t xml:space="preserve"> the </w:t>
      </w:r>
      <w:r w:rsidR="00FB1D31" w:rsidRPr="00364504">
        <w:rPr>
          <w:b/>
          <w:bCs/>
          <w:sz w:val="24"/>
          <w:szCs w:val="24"/>
        </w:rPr>
        <w:t>Builder</w:t>
      </w:r>
      <w:r w:rsidRPr="00407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window </w:t>
      </w:r>
      <w:r w:rsidR="00685B9F" w:rsidRPr="00685B9F">
        <w:rPr>
          <w:sz w:val="24"/>
          <w:szCs w:val="24"/>
        </w:rPr>
        <w:t>select</w:t>
      </w:r>
      <w:r w:rsidR="00FB1D31">
        <w:rPr>
          <w:sz w:val="24"/>
          <w:szCs w:val="24"/>
        </w:rPr>
        <w:t xml:space="preserve"> the</w:t>
      </w:r>
      <w:r w:rsidR="00685B9F" w:rsidRPr="00685B9F">
        <w:rPr>
          <w:sz w:val="24"/>
          <w:szCs w:val="24"/>
        </w:rPr>
        <w:t xml:space="preserve"> </w:t>
      </w:r>
      <w:r w:rsidR="00685B9F" w:rsidRPr="00364504">
        <w:rPr>
          <w:b/>
          <w:bCs/>
          <w:sz w:val="24"/>
          <w:szCs w:val="24"/>
        </w:rPr>
        <w:t xml:space="preserve">Element </w:t>
      </w:r>
      <w:r w:rsidR="00791DA9" w:rsidRPr="00364504">
        <w:rPr>
          <w:b/>
          <w:bCs/>
          <w:sz w:val="24"/>
          <w:szCs w:val="24"/>
        </w:rPr>
        <w:t>F</w:t>
      </w:r>
      <w:r w:rsidR="00685B9F" w:rsidRPr="00364504">
        <w:rPr>
          <w:b/>
          <w:bCs/>
          <w:sz w:val="24"/>
          <w:szCs w:val="24"/>
        </w:rPr>
        <w:t>ragments</w:t>
      </w:r>
      <w:r w:rsidR="00685B9F" w:rsidRPr="00685B9F">
        <w:rPr>
          <w:sz w:val="24"/>
          <w:szCs w:val="24"/>
        </w:rPr>
        <w:t xml:space="preserve"> button</w:t>
      </w:r>
      <w:r w:rsidR="00791DA9">
        <w:rPr>
          <w:sz w:val="24"/>
          <w:szCs w:val="24"/>
        </w:rPr>
        <w:t xml:space="preserve"> twice</w:t>
      </w:r>
      <w:r w:rsidR="00685B9F" w:rsidRPr="00685B9F">
        <w:rPr>
          <w:sz w:val="24"/>
          <w:szCs w:val="24"/>
        </w:rPr>
        <w:t>.</w:t>
      </w:r>
      <w:r w:rsidR="00FB1D31">
        <w:rPr>
          <w:sz w:val="24"/>
          <w:szCs w:val="24"/>
        </w:rPr>
        <w:t xml:space="preserve"> This will bring up the </w:t>
      </w:r>
      <w:r w:rsidR="00FB1D31" w:rsidRPr="00364504">
        <w:rPr>
          <w:b/>
          <w:bCs/>
          <w:sz w:val="24"/>
          <w:szCs w:val="24"/>
        </w:rPr>
        <w:t>periodic table</w:t>
      </w:r>
      <w:r w:rsidR="00FB1D31">
        <w:rPr>
          <w:sz w:val="24"/>
          <w:szCs w:val="24"/>
        </w:rPr>
        <w:t xml:space="preserve"> window.</w:t>
      </w:r>
    </w:p>
    <w:p w14:paraId="2E51CB0D" w14:textId="731F25CD" w:rsidR="00791DA9" w:rsidRDefault="00791DA9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Choose the carbon atom from the </w:t>
      </w:r>
      <w:r w:rsidRPr="00364504">
        <w:rPr>
          <w:b/>
          <w:bCs/>
          <w:sz w:val="24"/>
          <w:szCs w:val="24"/>
        </w:rPr>
        <w:t>periodic table</w:t>
      </w:r>
      <w:r>
        <w:rPr>
          <w:sz w:val="24"/>
          <w:szCs w:val="24"/>
        </w:rPr>
        <w:t xml:space="preserve"> window and </w:t>
      </w:r>
      <w:r w:rsidRPr="00364504">
        <w:rPr>
          <w:b/>
          <w:bCs/>
          <w:sz w:val="24"/>
          <w:szCs w:val="24"/>
        </w:rPr>
        <w:t>Carbon Trivalent</w:t>
      </w:r>
      <w:r>
        <w:rPr>
          <w:sz w:val="24"/>
          <w:szCs w:val="24"/>
        </w:rPr>
        <w:t>.</w:t>
      </w:r>
    </w:p>
    <w:p w14:paraId="12E778E8" w14:textId="77777777" w:rsidR="00791DA9" w:rsidRPr="004D5802" w:rsidRDefault="00791DA9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7546E">
        <w:rPr>
          <w:sz w:val="24"/>
          <w:szCs w:val="24"/>
        </w:rPr>
        <w:t xml:space="preserve">Go to the new window </w:t>
      </w:r>
      <w:r>
        <w:rPr>
          <w:sz w:val="24"/>
          <w:szCs w:val="24"/>
        </w:rPr>
        <w:t>and click</w:t>
      </w:r>
      <w:r w:rsidRPr="00791DA9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one of the hydrogen atoms at </w:t>
      </w:r>
      <w:r w:rsidRPr="00791DA9">
        <w:rPr>
          <w:sz w:val="24"/>
          <w:szCs w:val="24"/>
        </w:rPr>
        <w:t xml:space="preserve">the </w:t>
      </w:r>
      <w:r>
        <w:rPr>
          <w:sz w:val="24"/>
          <w:szCs w:val="24"/>
        </w:rPr>
        <w:t>amino</w:t>
      </w:r>
      <w:r w:rsidRPr="00791DA9">
        <w:rPr>
          <w:sz w:val="24"/>
          <w:szCs w:val="24"/>
        </w:rPr>
        <w:t xml:space="preserve">-terminal end of </w:t>
      </w:r>
      <w:r>
        <w:rPr>
          <w:sz w:val="24"/>
          <w:szCs w:val="24"/>
        </w:rPr>
        <w:t>the amb</w:t>
      </w:r>
      <w:r w:rsidRPr="00791DA9">
        <w:rPr>
          <w:sz w:val="24"/>
          <w:szCs w:val="24"/>
        </w:rPr>
        <w:t>.</w:t>
      </w:r>
      <w:r>
        <w:rPr>
          <w:sz w:val="24"/>
          <w:szCs w:val="24"/>
        </w:rPr>
        <w:t xml:space="preserve"> The trivalent carbon will substitute for the hydrogen atom.</w:t>
      </w:r>
    </w:p>
    <w:p w14:paraId="5516252F" w14:textId="47D563B2" w:rsidR="00791DA9" w:rsidRDefault="00AA2B77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Choose</w:t>
      </w:r>
      <w:r w:rsidR="00EC1270">
        <w:rPr>
          <w:sz w:val="24"/>
          <w:szCs w:val="24"/>
        </w:rPr>
        <w:t xml:space="preserve"> the</w:t>
      </w:r>
      <w:r w:rsidRPr="00AA2B77">
        <w:rPr>
          <w:sz w:val="24"/>
          <w:szCs w:val="24"/>
        </w:rPr>
        <w:t xml:space="preserve"> </w:t>
      </w:r>
      <w:r>
        <w:rPr>
          <w:sz w:val="24"/>
          <w:szCs w:val="24"/>
        </w:rPr>
        <w:t>oxygen</w:t>
      </w:r>
      <w:r w:rsidRPr="00AA2B77">
        <w:rPr>
          <w:sz w:val="24"/>
          <w:szCs w:val="24"/>
        </w:rPr>
        <w:t xml:space="preserve"> atom from the </w:t>
      </w:r>
      <w:r w:rsidRPr="00364504">
        <w:rPr>
          <w:b/>
          <w:bCs/>
          <w:sz w:val="24"/>
          <w:szCs w:val="24"/>
        </w:rPr>
        <w:t>periodic table</w:t>
      </w:r>
      <w:r w:rsidRPr="00AA2B77">
        <w:rPr>
          <w:sz w:val="24"/>
          <w:szCs w:val="24"/>
        </w:rPr>
        <w:t xml:space="preserve"> window and </w:t>
      </w:r>
      <w:r w:rsidR="00971AB9" w:rsidRPr="00364504">
        <w:rPr>
          <w:b/>
          <w:bCs/>
          <w:sz w:val="24"/>
          <w:szCs w:val="24"/>
        </w:rPr>
        <w:t xml:space="preserve">Oxygen </w:t>
      </w:r>
      <w:r w:rsidR="00EC1270" w:rsidRPr="00364504">
        <w:rPr>
          <w:b/>
          <w:bCs/>
          <w:sz w:val="24"/>
          <w:szCs w:val="24"/>
        </w:rPr>
        <w:t>Tr</w:t>
      </w:r>
      <w:r w:rsidRPr="00364504">
        <w:rPr>
          <w:b/>
          <w:bCs/>
          <w:sz w:val="24"/>
          <w:szCs w:val="24"/>
        </w:rPr>
        <w:t>ivalent</w:t>
      </w:r>
      <w:r w:rsidRPr="00AA2B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D9D7229" w14:textId="77777777" w:rsidR="00EC1270" w:rsidRPr="004D5802" w:rsidRDefault="00EC1270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7546E">
        <w:rPr>
          <w:sz w:val="24"/>
          <w:szCs w:val="24"/>
        </w:rPr>
        <w:t xml:space="preserve">Go to the new window </w:t>
      </w:r>
      <w:r>
        <w:rPr>
          <w:sz w:val="24"/>
          <w:szCs w:val="24"/>
        </w:rPr>
        <w:t>and click</w:t>
      </w:r>
      <w:r w:rsidRPr="00791DA9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the end of the carbon double bond to add the oxygen to build the acetylation group. </w:t>
      </w:r>
    </w:p>
    <w:p w14:paraId="2C3172ED" w14:textId="4C53281F" w:rsidR="00EC1270" w:rsidRDefault="00EC1270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Pr="00364504">
        <w:rPr>
          <w:b/>
          <w:bCs/>
          <w:sz w:val="24"/>
          <w:szCs w:val="24"/>
        </w:rPr>
        <w:t>periodic table</w:t>
      </w:r>
      <w:r>
        <w:rPr>
          <w:sz w:val="24"/>
          <w:szCs w:val="24"/>
        </w:rPr>
        <w:t xml:space="preserve"> window</w:t>
      </w:r>
      <w:r w:rsidR="00364504">
        <w:rPr>
          <w:sz w:val="24"/>
          <w:szCs w:val="24"/>
        </w:rPr>
        <w:t>,</w:t>
      </w:r>
      <w:r>
        <w:rPr>
          <w:sz w:val="24"/>
          <w:szCs w:val="24"/>
        </w:rPr>
        <w:t xml:space="preserve"> select carbon and the </w:t>
      </w:r>
      <w:r w:rsidRPr="00364504">
        <w:rPr>
          <w:b/>
          <w:bCs/>
          <w:sz w:val="24"/>
          <w:szCs w:val="24"/>
        </w:rPr>
        <w:t xml:space="preserve">carbon </w:t>
      </w:r>
      <w:r w:rsidR="007E0C00" w:rsidRPr="00364504">
        <w:rPr>
          <w:b/>
          <w:bCs/>
          <w:sz w:val="24"/>
          <w:szCs w:val="24"/>
        </w:rPr>
        <w:t>tetrahedral</w:t>
      </w:r>
      <w:r w:rsidR="007E0C00">
        <w:rPr>
          <w:sz w:val="24"/>
          <w:szCs w:val="24"/>
        </w:rPr>
        <w:t xml:space="preserve"> option.</w:t>
      </w:r>
    </w:p>
    <w:p w14:paraId="0012B462" w14:textId="77777777" w:rsidR="00EC1270" w:rsidRPr="004D5802" w:rsidRDefault="00EC1270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7546E">
        <w:rPr>
          <w:sz w:val="24"/>
          <w:szCs w:val="24"/>
        </w:rPr>
        <w:t xml:space="preserve">Go to the new window </w:t>
      </w:r>
      <w:r>
        <w:rPr>
          <w:sz w:val="24"/>
          <w:szCs w:val="24"/>
        </w:rPr>
        <w:t>and click</w:t>
      </w:r>
      <w:r w:rsidRPr="00791DA9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the hydrogen </w:t>
      </w:r>
      <w:r w:rsidR="007E0C00">
        <w:rPr>
          <w:sz w:val="24"/>
          <w:szCs w:val="24"/>
        </w:rPr>
        <w:t>connected to</w:t>
      </w:r>
      <w:r>
        <w:rPr>
          <w:sz w:val="24"/>
          <w:szCs w:val="24"/>
        </w:rPr>
        <w:t xml:space="preserve"> the carbon single bond to add the </w:t>
      </w:r>
      <w:r w:rsidR="007E0C00">
        <w:rPr>
          <w:sz w:val="24"/>
          <w:szCs w:val="24"/>
        </w:rPr>
        <w:t>methyl group</w:t>
      </w:r>
      <w:r>
        <w:rPr>
          <w:sz w:val="24"/>
          <w:szCs w:val="24"/>
        </w:rPr>
        <w:t xml:space="preserve"> to build the acetylation group. </w:t>
      </w:r>
    </w:p>
    <w:p w14:paraId="689ED59C" w14:textId="32494B6E" w:rsidR="00A1004D" w:rsidRPr="00A1004D" w:rsidRDefault="00F83B94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21493">
        <w:rPr>
          <w:sz w:val="24"/>
          <w:szCs w:val="24"/>
        </w:rPr>
        <w:t>After the desired sequence is achieved</w:t>
      </w:r>
      <w:r w:rsidR="00364504">
        <w:rPr>
          <w:sz w:val="24"/>
          <w:szCs w:val="24"/>
        </w:rPr>
        <w:t>,</w:t>
      </w:r>
      <w:r w:rsidRPr="00421493">
        <w:rPr>
          <w:sz w:val="24"/>
          <w:szCs w:val="24"/>
        </w:rPr>
        <w:t xml:space="preserve"> </w:t>
      </w:r>
      <w:r w:rsidR="00FB1D31" w:rsidRPr="00421493">
        <w:rPr>
          <w:sz w:val="24"/>
          <w:szCs w:val="24"/>
        </w:rPr>
        <w:t>you will have to modify its conformational structure to substituent groups into positions w</w:t>
      </w:r>
      <w:r w:rsidR="00364504">
        <w:rPr>
          <w:sz w:val="24"/>
          <w:szCs w:val="24"/>
        </w:rPr>
        <w:t>h</w:t>
      </w:r>
      <w:r w:rsidR="00FB1D31" w:rsidRPr="00421493">
        <w:rPr>
          <w:sz w:val="24"/>
          <w:szCs w:val="24"/>
        </w:rPr>
        <w:t xml:space="preserve">ere they can chelate the Cu(I) or </w:t>
      </w:r>
      <w:proofErr w:type="gramStart"/>
      <w:r w:rsidR="00FB1D31" w:rsidRPr="00421493">
        <w:rPr>
          <w:sz w:val="24"/>
          <w:szCs w:val="24"/>
        </w:rPr>
        <w:t>Cu(</w:t>
      </w:r>
      <w:proofErr w:type="gramEnd"/>
      <w:r w:rsidR="00FB1D31" w:rsidRPr="00421493">
        <w:rPr>
          <w:sz w:val="24"/>
          <w:szCs w:val="24"/>
        </w:rPr>
        <w:t>II) ions.</w:t>
      </w:r>
      <w:r w:rsidR="00A1004D" w:rsidRPr="00421493">
        <w:rPr>
          <w:sz w:val="24"/>
          <w:szCs w:val="24"/>
        </w:rPr>
        <w:t xml:space="preserve"> To do this</w:t>
      </w:r>
      <w:r w:rsidR="00364504">
        <w:rPr>
          <w:sz w:val="24"/>
          <w:szCs w:val="24"/>
        </w:rPr>
        <w:t>,</w:t>
      </w:r>
      <w:r w:rsidR="00A1004D" w:rsidRPr="00421493">
        <w:rPr>
          <w:sz w:val="24"/>
          <w:szCs w:val="24"/>
        </w:rPr>
        <w:t xml:space="preserve"> you will need to use the following functions.</w:t>
      </w:r>
      <w:r w:rsidR="00FB1D31" w:rsidRPr="00421493">
        <w:rPr>
          <w:sz w:val="24"/>
          <w:szCs w:val="24"/>
        </w:rPr>
        <w:t xml:space="preserve">  </w:t>
      </w:r>
    </w:p>
    <w:p w14:paraId="3075C2DA" w14:textId="75A60394" w:rsidR="00395E8E" w:rsidRPr="00395E8E" w:rsidRDefault="00A1004D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21493">
        <w:rPr>
          <w:sz w:val="24"/>
          <w:szCs w:val="24"/>
        </w:rPr>
        <w:t>R</w:t>
      </w:r>
      <w:r w:rsidR="00F83B94" w:rsidRPr="00421493">
        <w:rPr>
          <w:sz w:val="24"/>
          <w:szCs w:val="24"/>
        </w:rPr>
        <w:t>ight</w:t>
      </w:r>
      <w:r w:rsidR="00364504">
        <w:rPr>
          <w:sz w:val="24"/>
          <w:szCs w:val="24"/>
        </w:rPr>
        <w:t>-</w:t>
      </w:r>
      <w:r w:rsidR="00F83B94" w:rsidRPr="00421493">
        <w:rPr>
          <w:sz w:val="24"/>
          <w:szCs w:val="24"/>
        </w:rPr>
        <w:t xml:space="preserve">click on the structure and select </w:t>
      </w:r>
      <w:r w:rsidR="00F83B94" w:rsidRPr="00364504">
        <w:rPr>
          <w:b/>
          <w:bCs/>
          <w:sz w:val="24"/>
          <w:szCs w:val="24"/>
        </w:rPr>
        <w:t>Builder</w:t>
      </w:r>
      <w:r w:rsidR="00395E8E">
        <w:t xml:space="preserve"> and</w:t>
      </w:r>
      <w:r w:rsidR="00364504">
        <w:t xml:space="preserve"> </w:t>
      </w:r>
      <w:r w:rsidR="00F83B94" w:rsidRPr="00364504">
        <w:rPr>
          <w:b/>
          <w:bCs/>
          <w:sz w:val="24"/>
          <w:szCs w:val="24"/>
        </w:rPr>
        <w:t>Modify</w:t>
      </w:r>
      <w:r w:rsidR="00F83B94" w:rsidRPr="00421493">
        <w:rPr>
          <w:sz w:val="24"/>
          <w:szCs w:val="24"/>
        </w:rPr>
        <w:t xml:space="preserve"> </w:t>
      </w:r>
      <w:r w:rsidR="00F83B94" w:rsidRPr="00364504">
        <w:rPr>
          <w:b/>
          <w:bCs/>
          <w:sz w:val="24"/>
          <w:szCs w:val="24"/>
        </w:rPr>
        <w:t>Dihedral</w:t>
      </w:r>
    </w:p>
    <w:p w14:paraId="30C0EC01" w14:textId="1B7DAA84" w:rsidR="00F83B94" w:rsidRPr="00D22C0E" w:rsidRDefault="00F83B94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21493">
        <w:rPr>
          <w:sz w:val="24"/>
          <w:szCs w:val="24"/>
        </w:rPr>
        <w:t>Select 4 atoms in a row to change the dihedral</w:t>
      </w:r>
      <w:r w:rsidR="00395E8E" w:rsidRPr="00421493">
        <w:rPr>
          <w:sz w:val="24"/>
          <w:szCs w:val="24"/>
        </w:rPr>
        <w:t xml:space="preserve"> angle</w:t>
      </w:r>
      <w:r w:rsidR="00A1004D" w:rsidRPr="00421493">
        <w:rPr>
          <w:sz w:val="24"/>
          <w:szCs w:val="24"/>
        </w:rPr>
        <w:t xml:space="preserve">, </w:t>
      </w:r>
      <w:r w:rsidR="00364504">
        <w:rPr>
          <w:sz w:val="24"/>
          <w:szCs w:val="24"/>
        </w:rPr>
        <w:t xml:space="preserve">and </w:t>
      </w:r>
      <w:r w:rsidR="00A711D3" w:rsidRPr="00421493">
        <w:rPr>
          <w:sz w:val="24"/>
          <w:szCs w:val="24"/>
        </w:rPr>
        <w:t>s</w:t>
      </w:r>
      <w:r w:rsidR="00A1004D" w:rsidRPr="00421493">
        <w:rPr>
          <w:sz w:val="24"/>
          <w:szCs w:val="24"/>
        </w:rPr>
        <w:t>elect which atoms or groups are to be fixed or rotated.</w:t>
      </w:r>
      <w:r w:rsidR="00395E8E" w:rsidRPr="00421493">
        <w:rPr>
          <w:sz w:val="24"/>
          <w:szCs w:val="24"/>
        </w:rPr>
        <w:t xml:space="preserve"> </w:t>
      </w:r>
      <w:r w:rsidR="00A1004D" w:rsidRPr="00421493">
        <w:rPr>
          <w:sz w:val="24"/>
          <w:szCs w:val="24"/>
        </w:rPr>
        <w:t>Change the value of the dihedral until</w:t>
      </w:r>
      <w:r w:rsidRPr="00421493">
        <w:rPr>
          <w:sz w:val="24"/>
          <w:szCs w:val="24"/>
        </w:rPr>
        <w:t xml:space="preserve"> </w:t>
      </w:r>
      <w:r w:rsidR="00395E8E" w:rsidRPr="00421493">
        <w:rPr>
          <w:sz w:val="24"/>
          <w:szCs w:val="24"/>
        </w:rPr>
        <w:t xml:space="preserve">the </w:t>
      </w:r>
      <w:r w:rsidRPr="00421493">
        <w:rPr>
          <w:sz w:val="24"/>
          <w:szCs w:val="24"/>
        </w:rPr>
        <w:t xml:space="preserve">desired configuration is </w:t>
      </w:r>
      <w:proofErr w:type="gramStart"/>
      <w:r w:rsidRPr="00421493">
        <w:rPr>
          <w:sz w:val="24"/>
          <w:szCs w:val="24"/>
        </w:rPr>
        <w:t xml:space="preserve">achieved, </w:t>
      </w:r>
      <w:r w:rsidR="00364504">
        <w:rPr>
          <w:sz w:val="24"/>
          <w:szCs w:val="24"/>
        </w:rPr>
        <w:t>and</w:t>
      </w:r>
      <w:proofErr w:type="gramEnd"/>
      <w:r w:rsidR="00364504">
        <w:rPr>
          <w:sz w:val="24"/>
          <w:szCs w:val="24"/>
        </w:rPr>
        <w:t xml:space="preserve"> </w:t>
      </w:r>
      <w:r w:rsidRPr="00421493">
        <w:rPr>
          <w:sz w:val="24"/>
          <w:szCs w:val="24"/>
        </w:rPr>
        <w:t xml:space="preserve">click </w:t>
      </w:r>
      <w:r w:rsidR="00364504">
        <w:rPr>
          <w:sz w:val="24"/>
          <w:szCs w:val="24"/>
        </w:rPr>
        <w:t xml:space="preserve">on </w:t>
      </w:r>
      <w:r w:rsidRPr="00364504">
        <w:rPr>
          <w:b/>
          <w:bCs/>
          <w:sz w:val="24"/>
          <w:szCs w:val="24"/>
        </w:rPr>
        <w:t>OK</w:t>
      </w:r>
      <w:r w:rsidRPr="00421493">
        <w:rPr>
          <w:sz w:val="24"/>
          <w:szCs w:val="24"/>
        </w:rPr>
        <w:t>.</w:t>
      </w:r>
    </w:p>
    <w:p w14:paraId="742AAECA" w14:textId="56A87DA8" w:rsidR="00295106" w:rsidRPr="00D22C0E" w:rsidRDefault="00295106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21493">
        <w:rPr>
          <w:sz w:val="24"/>
          <w:szCs w:val="24"/>
        </w:rPr>
        <w:t xml:space="preserve">To modify </w:t>
      </w:r>
      <w:r w:rsidR="00D22C0E" w:rsidRPr="00421493">
        <w:rPr>
          <w:sz w:val="24"/>
          <w:szCs w:val="24"/>
        </w:rPr>
        <w:t>b</w:t>
      </w:r>
      <w:r w:rsidRPr="00421493">
        <w:rPr>
          <w:sz w:val="24"/>
          <w:szCs w:val="24"/>
        </w:rPr>
        <w:t xml:space="preserve">ond </w:t>
      </w:r>
      <w:r w:rsidR="00D22C0E" w:rsidRPr="00421493">
        <w:rPr>
          <w:sz w:val="24"/>
          <w:szCs w:val="24"/>
        </w:rPr>
        <w:t>a</w:t>
      </w:r>
      <w:r w:rsidRPr="00421493">
        <w:rPr>
          <w:sz w:val="24"/>
          <w:szCs w:val="24"/>
        </w:rPr>
        <w:t>ngle</w:t>
      </w:r>
      <w:r w:rsidR="00D22C0E" w:rsidRPr="00421493">
        <w:rPr>
          <w:sz w:val="24"/>
          <w:szCs w:val="24"/>
        </w:rPr>
        <w:t>s</w:t>
      </w:r>
      <w:r w:rsidRPr="00421493">
        <w:rPr>
          <w:sz w:val="24"/>
          <w:szCs w:val="24"/>
        </w:rPr>
        <w:t>, right</w:t>
      </w:r>
      <w:r w:rsidR="00364504">
        <w:rPr>
          <w:sz w:val="24"/>
          <w:szCs w:val="24"/>
        </w:rPr>
        <w:t>-</w:t>
      </w:r>
      <w:r w:rsidRPr="00421493">
        <w:rPr>
          <w:sz w:val="24"/>
          <w:szCs w:val="24"/>
        </w:rPr>
        <w:t xml:space="preserve">click on the structure and select </w:t>
      </w:r>
      <w:r w:rsidRPr="00364504">
        <w:rPr>
          <w:b/>
          <w:bCs/>
          <w:sz w:val="24"/>
          <w:szCs w:val="24"/>
        </w:rPr>
        <w:t>Builder</w:t>
      </w:r>
      <w:r w:rsidR="00D22C0E" w:rsidRPr="00421493">
        <w:rPr>
          <w:sz w:val="24"/>
          <w:szCs w:val="24"/>
        </w:rPr>
        <w:t xml:space="preserve"> and </w:t>
      </w:r>
      <w:r w:rsidRPr="00364504">
        <w:rPr>
          <w:b/>
          <w:bCs/>
          <w:sz w:val="24"/>
          <w:szCs w:val="24"/>
        </w:rPr>
        <w:t>Modify</w:t>
      </w:r>
      <w:r w:rsidRPr="00421493">
        <w:rPr>
          <w:sz w:val="24"/>
          <w:szCs w:val="24"/>
        </w:rPr>
        <w:t xml:space="preserve"> </w:t>
      </w:r>
      <w:r w:rsidRPr="00364504">
        <w:rPr>
          <w:b/>
          <w:bCs/>
          <w:sz w:val="24"/>
          <w:szCs w:val="24"/>
        </w:rPr>
        <w:t>Angle</w:t>
      </w:r>
    </w:p>
    <w:p w14:paraId="24805FB7" w14:textId="5AC42082" w:rsidR="00295106" w:rsidRPr="00D22C0E" w:rsidRDefault="00295106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21493">
        <w:rPr>
          <w:sz w:val="24"/>
          <w:szCs w:val="24"/>
        </w:rPr>
        <w:t>Select 3 atoms in a row and</w:t>
      </w:r>
      <w:r w:rsidR="00A711D3" w:rsidRPr="00421493">
        <w:rPr>
          <w:sz w:val="24"/>
          <w:szCs w:val="24"/>
        </w:rPr>
        <w:t xml:space="preserve"> select which atoms or groups are to be fixed, </w:t>
      </w:r>
      <w:r w:rsidR="00A711D3" w:rsidRPr="00A711D3">
        <w:rPr>
          <w:sz w:val="24"/>
          <w:szCs w:val="24"/>
        </w:rPr>
        <w:t>translated</w:t>
      </w:r>
      <w:r w:rsidR="00364504">
        <w:rPr>
          <w:sz w:val="24"/>
          <w:szCs w:val="24"/>
        </w:rPr>
        <w:t>,</w:t>
      </w:r>
      <w:r w:rsidR="00A711D3" w:rsidRPr="00421493">
        <w:rPr>
          <w:sz w:val="24"/>
          <w:szCs w:val="24"/>
        </w:rPr>
        <w:t xml:space="preserve"> or rotated. Change the value of the angl</w:t>
      </w:r>
      <w:r w:rsidR="00364504">
        <w:rPr>
          <w:sz w:val="24"/>
          <w:szCs w:val="24"/>
        </w:rPr>
        <w:t>e</w:t>
      </w:r>
      <w:r w:rsidR="00A711D3" w:rsidRPr="00421493">
        <w:rPr>
          <w:sz w:val="24"/>
          <w:szCs w:val="24"/>
        </w:rPr>
        <w:t xml:space="preserve"> until the desired configuration is </w:t>
      </w:r>
      <w:proofErr w:type="gramStart"/>
      <w:r w:rsidR="00A711D3" w:rsidRPr="00421493">
        <w:rPr>
          <w:sz w:val="24"/>
          <w:szCs w:val="24"/>
        </w:rPr>
        <w:t xml:space="preserve">achieved, </w:t>
      </w:r>
      <w:r w:rsidR="00364504">
        <w:rPr>
          <w:sz w:val="24"/>
          <w:szCs w:val="24"/>
        </w:rPr>
        <w:t>and</w:t>
      </w:r>
      <w:proofErr w:type="gramEnd"/>
      <w:r w:rsidR="00364504">
        <w:rPr>
          <w:sz w:val="24"/>
          <w:szCs w:val="24"/>
        </w:rPr>
        <w:t xml:space="preserve"> </w:t>
      </w:r>
      <w:r w:rsidR="00A711D3" w:rsidRPr="00421493">
        <w:rPr>
          <w:sz w:val="24"/>
          <w:szCs w:val="24"/>
        </w:rPr>
        <w:t xml:space="preserve">click </w:t>
      </w:r>
      <w:r w:rsidR="00364504">
        <w:rPr>
          <w:sz w:val="24"/>
          <w:szCs w:val="24"/>
        </w:rPr>
        <w:t xml:space="preserve">on </w:t>
      </w:r>
      <w:r w:rsidR="00A711D3" w:rsidRPr="00364504">
        <w:rPr>
          <w:b/>
          <w:bCs/>
          <w:sz w:val="24"/>
          <w:szCs w:val="24"/>
        </w:rPr>
        <w:t>OK</w:t>
      </w:r>
      <w:r w:rsidR="00A711D3" w:rsidRPr="00421493">
        <w:rPr>
          <w:sz w:val="24"/>
          <w:szCs w:val="24"/>
        </w:rPr>
        <w:t>.</w:t>
      </w:r>
      <w:r w:rsidRPr="00421493">
        <w:rPr>
          <w:sz w:val="24"/>
          <w:szCs w:val="24"/>
        </w:rPr>
        <w:t xml:space="preserve"> </w:t>
      </w:r>
    </w:p>
    <w:p w14:paraId="6BE4AB59" w14:textId="0404E145" w:rsidR="00295106" w:rsidRPr="00D22C0E" w:rsidRDefault="00295106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21493">
        <w:rPr>
          <w:sz w:val="24"/>
          <w:szCs w:val="24"/>
        </w:rPr>
        <w:t xml:space="preserve">To modify </w:t>
      </w:r>
      <w:r w:rsidR="001510B5" w:rsidRPr="00421493">
        <w:rPr>
          <w:sz w:val="24"/>
          <w:szCs w:val="24"/>
        </w:rPr>
        <w:t>b</w:t>
      </w:r>
      <w:r w:rsidRPr="00421493">
        <w:rPr>
          <w:sz w:val="24"/>
          <w:szCs w:val="24"/>
        </w:rPr>
        <w:t xml:space="preserve">ond </w:t>
      </w:r>
      <w:r w:rsidR="001510B5" w:rsidRPr="00421493">
        <w:rPr>
          <w:sz w:val="24"/>
          <w:szCs w:val="24"/>
        </w:rPr>
        <w:t>l</w:t>
      </w:r>
      <w:r w:rsidRPr="00421493">
        <w:rPr>
          <w:sz w:val="24"/>
          <w:szCs w:val="24"/>
        </w:rPr>
        <w:t>ength</w:t>
      </w:r>
      <w:r w:rsidR="001510B5" w:rsidRPr="00421493">
        <w:rPr>
          <w:sz w:val="24"/>
          <w:szCs w:val="24"/>
        </w:rPr>
        <w:t>s</w:t>
      </w:r>
      <w:r w:rsidRPr="00421493">
        <w:rPr>
          <w:sz w:val="24"/>
          <w:szCs w:val="24"/>
        </w:rPr>
        <w:t xml:space="preserve"> </w:t>
      </w:r>
      <w:r w:rsidR="001510B5" w:rsidRPr="00421493">
        <w:rPr>
          <w:sz w:val="24"/>
          <w:szCs w:val="24"/>
        </w:rPr>
        <w:t>or</w:t>
      </w:r>
      <w:r w:rsidRPr="00421493">
        <w:rPr>
          <w:sz w:val="24"/>
          <w:szCs w:val="24"/>
        </w:rPr>
        <w:t xml:space="preserve"> the type of bond, right</w:t>
      </w:r>
      <w:r w:rsidR="00364504">
        <w:rPr>
          <w:sz w:val="24"/>
          <w:szCs w:val="24"/>
        </w:rPr>
        <w:t>-</w:t>
      </w:r>
      <w:r w:rsidRPr="00421493">
        <w:rPr>
          <w:sz w:val="24"/>
          <w:szCs w:val="24"/>
        </w:rPr>
        <w:t xml:space="preserve">click on the structure and select </w:t>
      </w:r>
      <w:r w:rsidRPr="00364504">
        <w:rPr>
          <w:b/>
          <w:bCs/>
          <w:sz w:val="24"/>
          <w:szCs w:val="24"/>
        </w:rPr>
        <w:t>Builder</w:t>
      </w:r>
      <w:r w:rsidR="00D22C0E">
        <w:t xml:space="preserve"> and </w:t>
      </w:r>
      <w:r w:rsidRPr="00364504">
        <w:rPr>
          <w:b/>
          <w:bCs/>
          <w:sz w:val="24"/>
          <w:szCs w:val="24"/>
        </w:rPr>
        <w:t>Modify</w:t>
      </w:r>
      <w:r w:rsidRPr="00421493">
        <w:rPr>
          <w:sz w:val="24"/>
          <w:szCs w:val="24"/>
        </w:rPr>
        <w:t xml:space="preserve"> </w:t>
      </w:r>
      <w:r w:rsidRPr="00364504">
        <w:rPr>
          <w:b/>
          <w:bCs/>
          <w:sz w:val="24"/>
          <w:szCs w:val="24"/>
        </w:rPr>
        <w:t>Bond</w:t>
      </w:r>
      <w:r w:rsidR="00D22C0E" w:rsidRPr="00421493">
        <w:rPr>
          <w:sz w:val="24"/>
          <w:szCs w:val="24"/>
        </w:rPr>
        <w:t>.</w:t>
      </w:r>
    </w:p>
    <w:p w14:paraId="3E8E5431" w14:textId="1DBB3ECC" w:rsidR="00A711D3" w:rsidRPr="00A449F9" w:rsidRDefault="00D22C0E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21493">
        <w:rPr>
          <w:sz w:val="24"/>
          <w:szCs w:val="24"/>
        </w:rPr>
        <w:lastRenderedPageBreak/>
        <w:t xml:space="preserve"> </w:t>
      </w:r>
      <w:r w:rsidR="00295106" w:rsidRPr="00421493">
        <w:rPr>
          <w:sz w:val="24"/>
          <w:szCs w:val="24"/>
        </w:rPr>
        <w:t xml:space="preserve">Select 2 atoms in a row </w:t>
      </w:r>
      <w:r w:rsidR="00A711D3" w:rsidRPr="00421493">
        <w:rPr>
          <w:sz w:val="24"/>
          <w:szCs w:val="24"/>
        </w:rPr>
        <w:t xml:space="preserve">and select which atoms are to be fixed or translated. Change the value of the bond distance until the desired bond length is </w:t>
      </w:r>
      <w:proofErr w:type="gramStart"/>
      <w:r w:rsidR="00A711D3" w:rsidRPr="00421493">
        <w:rPr>
          <w:sz w:val="24"/>
          <w:szCs w:val="24"/>
        </w:rPr>
        <w:t xml:space="preserve">achieved, </w:t>
      </w:r>
      <w:r w:rsidR="00364504">
        <w:rPr>
          <w:sz w:val="24"/>
          <w:szCs w:val="24"/>
        </w:rPr>
        <w:t>and</w:t>
      </w:r>
      <w:proofErr w:type="gramEnd"/>
      <w:r w:rsidR="00364504">
        <w:rPr>
          <w:sz w:val="24"/>
          <w:szCs w:val="24"/>
        </w:rPr>
        <w:t xml:space="preserve"> </w:t>
      </w:r>
      <w:r w:rsidR="00A711D3" w:rsidRPr="00421493">
        <w:rPr>
          <w:sz w:val="24"/>
          <w:szCs w:val="24"/>
        </w:rPr>
        <w:t xml:space="preserve">click </w:t>
      </w:r>
      <w:r w:rsidR="00364504">
        <w:rPr>
          <w:sz w:val="24"/>
          <w:szCs w:val="24"/>
        </w:rPr>
        <w:t xml:space="preserve">on </w:t>
      </w:r>
      <w:r w:rsidR="00A711D3" w:rsidRPr="00364504">
        <w:rPr>
          <w:b/>
          <w:bCs/>
          <w:sz w:val="24"/>
          <w:szCs w:val="24"/>
        </w:rPr>
        <w:t>OK</w:t>
      </w:r>
      <w:r w:rsidR="00A711D3" w:rsidRPr="00421493">
        <w:rPr>
          <w:sz w:val="24"/>
          <w:szCs w:val="24"/>
        </w:rPr>
        <w:t xml:space="preserve">. </w:t>
      </w:r>
    </w:p>
    <w:p w14:paraId="7540B423" w14:textId="336DCED0" w:rsidR="00A449F9" w:rsidRPr="006862D8" w:rsidRDefault="00364504" w:rsidP="00364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/>
        <w:jc w:val="both"/>
        <w:rPr>
          <w:b/>
          <w:sz w:val="24"/>
          <w:szCs w:val="24"/>
        </w:rPr>
      </w:pPr>
      <w:r w:rsidRPr="00A449F9">
        <w:rPr>
          <w:sz w:val="24"/>
          <w:szCs w:val="24"/>
        </w:rPr>
        <w:t>NOTE</w:t>
      </w:r>
      <w:r w:rsidR="00A449F9" w:rsidRPr="00A449F9">
        <w:rPr>
          <w:sz w:val="24"/>
          <w:szCs w:val="24"/>
        </w:rPr>
        <w:t xml:space="preserve">: </w:t>
      </w:r>
      <w:r w:rsidR="00F11376">
        <w:rPr>
          <w:sz w:val="24"/>
          <w:szCs w:val="24"/>
        </w:rPr>
        <w:t xml:space="preserve">During the manipulation of the </w:t>
      </w:r>
      <w:r w:rsidR="00C55117">
        <w:rPr>
          <w:sz w:val="24"/>
          <w:szCs w:val="24"/>
        </w:rPr>
        <w:t xml:space="preserve">conformational </w:t>
      </w:r>
      <w:r w:rsidR="00F11376">
        <w:rPr>
          <w:sz w:val="24"/>
          <w:szCs w:val="24"/>
        </w:rPr>
        <w:t xml:space="preserve">structure conserve the </w:t>
      </w:r>
      <w:r w:rsidR="00C55117">
        <w:rPr>
          <w:sz w:val="24"/>
          <w:szCs w:val="24"/>
        </w:rPr>
        <w:t xml:space="preserve">valence nature of the bonds the </w:t>
      </w:r>
      <w:r w:rsidR="00C55117" w:rsidRPr="00C55117">
        <w:rPr>
          <w:i/>
          <w:sz w:val="24"/>
          <w:szCs w:val="24"/>
        </w:rPr>
        <w:t>trans</w:t>
      </w:r>
      <w:r w:rsidR="00C55117">
        <w:rPr>
          <w:sz w:val="24"/>
          <w:szCs w:val="24"/>
        </w:rPr>
        <w:t>-peptide bonds.</w:t>
      </w:r>
    </w:p>
    <w:p w14:paraId="4E4BA8D6" w14:textId="30FE94A2" w:rsidR="00477B99" w:rsidRDefault="00A711D3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21493">
        <w:rPr>
          <w:sz w:val="24"/>
          <w:szCs w:val="24"/>
        </w:rPr>
        <w:t>When the substituent groups are in the desire</w:t>
      </w:r>
      <w:r w:rsidR="00CD504A" w:rsidRPr="00421493">
        <w:rPr>
          <w:sz w:val="24"/>
          <w:szCs w:val="24"/>
        </w:rPr>
        <w:t>d</w:t>
      </w:r>
      <w:r w:rsidRPr="00421493">
        <w:rPr>
          <w:sz w:val="24"/>
          <w:szCs w:val="24"/>
        </w:rPr>
        <w:t xml:space="preserve"> posit</w:t>
      </w:r>
      <w:r w:rsidR="00364504">
        <w:rPr>
          <w:sz w:val="24"/>
          <w:szCs w:val="24"/>
        </w:rPr>
        <w:t>i</w:t>
      </w:r>
      <w:r w:rsidRPr="00421493">
        <w:rPr>
          <w:sz w:val="24"/>
          <w:szCs w:val="24"/>
        </w:rPr>
        <w:t>on</w:t>
      </w:r>
      <w:r w:rsidR="00CD504A" w:rsidRPr="00421493">
        <w:rPr>
          <w:sz w:val="24"/>
          <w:szCs w:val="24"/>
        </w:rPr>
        <w:t>s</w:t>
      </w:r>
      <w:r w:rsidR="00F83B94" w:rsidRPr="00421493">
        <w:rPr>
          <w:sz w:val="24"/>
          <w:szCs w:val="24"/>
        </w:rPr>
        <w:t>.</w:t>
      </w:r>
      <w:r w:rsidR="00477B99" w:rsidRPr="00477B99">
        <w:rPr>
          <w:sz w:val="24"/>
          <w:szCs w:val="24"/>
        </w:rPr>
        <w:t xml:space="preserve"> </w:t>
      </w:r>
      <w:r w:rsidR="00477B99">
        <w:rPr>
          <w:sz w:val="24"/>
          <w:szCs w:val="24"/>
        </w:rPr>
        <w:t>Choose the</w:t>
      </w:r>
      <w:r w:rsidR="00477B99" w:rsidRPr="00AA2B77">
        <w:rPr>
          <w:sz w:val="24"/>
          <w:szCs w:val="24"/>
        </w:rPr>
        <w:t xml:space="preserve"> </w:t>
      </w:r>
      <w:r w:rsidR="00477B99">
        <w:rPr>
          <w:sz w:val="24"/>
          <w:szCs w:val="24"/>
        </w:rPr>
        <w:t>copper</w:t>
      </w:r>
      <w:r w:rsidR="00477B99" w:rsidRPr="00AA2B77">
        <w:rPr>
          <w:sz w:val="24"/>
          <w:szCs w:val="24"/>
        </w:rPr>
        <w:t xml:space="preserve"> atom from the </w:t>
      </w:r>
      <w:r w:rsidR="00477B99" w:rsidRPr="00364504">
        <w:rPr>
          <w:b/>
          <w:bCs/>
          <w:sz w:val="24"/>
          <w:szCs w:val="24"/>
        </w:rPr>
        <w:t>periodic</w:t>
      </w:r>
      <w:r w:rsidR="00477B99" w:rsidRPr="00AA2B77">
        <w:rPr>
          <w:sz w:val="24"/>
          <w:szCs w:val="24"/>
        </w:rPr>
        <w:t xml:space="preserve"> </w:t>
      </w:r>
      <w:r w:rsidR="00477B99" w:rsidRPr="00364504">
        <w:rPr>
          <w:b/>
          <w:bCs/>
          <w:sz w:val="24"/>
          <w:szCs w:val="24"/>
        </w:rPr>
        <w:t>table</w:t>
      </w:r>
      <w:r w:rsidR="00477B99" w:rsidRPr="00AA2B77">
        <w:rPr>
          <w:sz w:val="24"/>
          <w:szCs w:val="24"/>
        </w:rPr>
        <w:t xml:space="preserve"> window and </w:t>
      </w:r>
      <w:r w:rsidR="00477B99" w:rsidRPr="00364504">
        <w:rPr>
          <w:b/>
          <w:bCs/>
          <w:sz w:val="24"/>
          <w:szCs w:val="24"/>
        </w:rPr>
        <w:t>Copper Atom</w:t>
      </w:r>
      <w:r w:rsidR="00477B99" w:rsidRPr="00AA2B77">
        <w:rPr>
          <w:sz w:val="24"/>
          <w:szCs w:val="24"/>
        </w:rPr>
        <w:t>.</w:t>
      </w:r>
      <w:r w:rsidR="00477B99">
        <w:rPr>
          <w:sz w:val="24"/>
          <w:szCs w:val="24"/>
        </w:rPr>
        <w:t xml:space="preserve"> </w:t>
      </w:r>
    </w:p>
    <w:p w14:paraId="4798F8FA" w14:textId="77777777" w:rsidR="00F83B94" w:rsidRPr="00914E5F" w:rsidRDefault="00477B99" w:rsidP="0036450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7546E">
        <w:rPr>
          <w:sz w:val="24"/>
          <w:szCs w:val="24"/>
        </w:rPr>
        <w:t xml:space="preserve">Go to the new window </w:t>
      </w:r>
      <w:r>
        <w:rPr>
          <w:sz w:val="24"/>
          <w:szCs w:val="24"/>
        </w:rPr>
        <w:t>and click</w:t>
      </w:r>
      <w:r w:rsidRPr="00791DA9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the space in the molecule you want the copper to be added. </w:t>
      </w:r>
    </w:p>
    <w:p w14:paraId="5294637D" w14:textId="77777777" w:rsidR="00F83B94" w:rsidRPr="00421493" w:rsidRDefault="00F83B94" w:rsidP="00364504">
      <w:pPr>
        <w:pStyle w:val="ListParagraph"/>
        <w:ind w:hanging="720"/>
        <w:jc w:val="both"/>
        <w:rPr>
          <w:b/>
          <w:sz w:val="24"/>
          <w:szCs w:val="24"/>
        </w:rPr>
      </w:pPr>
      <w:r w:rsidRPr="00421493">
        <w:rPr>
          <w:b/>
          <w:sz w:val="24"/>
          <w:szCs w:val="24"/>
        </w:rPr>
        <w:t>Calculation Setup</w:t>
      </w:r>
    </w:p>
    <w:p w14:paraId="21B995FE" w14:textId="3198DE66" w:rsidR="00295106" w:rsidRPr="00421493" w:rsidRDefault="00295106" w:rsidP="0036450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21493">
        <w:rPr>
          <w:sz w:val="24"/>
          <w:szCs w:val="24"/>
        </w:rPr>
        <w:t xml:space="preserve">When the </w:t>
      </w:r>
      <w:r w:rsidR="00914E5F" w:rsidRPr="00421493">
        <w:rPr>
          <w:sz w:val="24"/>
          <w:szCs w:val="24"/>
        </w:rPr>
        <w:t>amb complex</w:t>
      </w:r>
      <w:r w:rsidRPr="00421493">
        <w:rPr>
          <w:sz w:val="24"/>
          <w:szCs w:val="24"/>
        </w:rPr>
        <w:t xml:space="preserve"> </w:t>
      </w:r>
      <w:r w:rsidR="00914E5F" w:rsidRPr="00421493">
        <w:rPr>
          <w:sz w:val="24"/>
          <w:szCs w:val="24"/>
        </w:rPr>
        <w:t>is in</w:t>
      </w:r>
      <w:r w:rsidRPr="00421493">
        <w:rPr>
          <w:sz w:val="24"/>
          <w:szCs w:val="24"/>
        </w:rPr>
        <w:t xml:space="preserve"> </w:t>
      </w:r>
      <w:r w:rsidR="0080429B" w:rsidRPr="00421493">
        <w:rPr>
          <w:sz w:val="24"/>
          <w:szCs w:val="24"/>
        </w:rPr>
        <w:t>the</w:t>
      </w:r>
      <w:r w:rsidRPr="00421493">
        <w:rPr>
          <w:sz w:val="24"/>
          <w:szCs w:val="24"/>
        </w:rPr>
        <w:t xml:space="preserve"> desired configuration</w:t>
      </w:r>
      <w:r w:rsidR="0080429B" w:rsidRPr="00421493">
        <w:rPr>
          <w:sz w:val="24"/>
          <w:szCs w:val="24"/>
        </w:rPr>
        <w:t>,</w:t>
      </w:r>
      <w:r w:rsidRPr="00421493">
        <w:rPr>
          <w:sz w:val="24"/>
          <w:szCs w:val="24"/>
        </w:rPr>
        <w:t xml:space="preserve"> set</w:t>
      </w:r>
      <w:r w:rsidR="00364504">
        <w:rPr>
          <w:sz w:val="24"/>
          <w:szCs w:val="24"/>
        </w:rPr>
        <w:t xml:space="preserve"> </w:t>
      </w:r>
      <w:r w:rsidRPr="00421493">
        <w:rPr>
          <w:sz w:val="24"/>
          <w:szCs w:val="24"/>
        </w:rPr>
        <w:t>up the calculation</w:t>
      </w:r>
      <w:r w:rsidR="00914E5F" w:rsidRPr="00421493">
        <w:rPr>
          <w:sz w:val="24"/>
          <w:szCs w:val="24"/>
        </w:rPr>
        <w:t xml:space="preserve"> as follows</w:t>
      </w:r>
      <w:r w:rsidRPr="00421493">
        <w:rPr>
          <w:sz w:val="24"/>
          <w:szCs w:val="24"/>
        </w:rPr>
        <w:t>.</w:t>
      </w:r>
    </w:p>
    <w:p w14:paraId="67BBF41B" w14:textId="70A43ADC" w:rsidR="00295106" w:rsidRPr="00421493" w:rsidRDefault="00295106" w:rsidP="0036450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21493">
        <w:rPr>
          <w:sz w:val="24"/>
          <w:szCs w:val="24"/>
        </w:rPr>
        <w:t>Right</w:t>
      </w:r>
      <w:r w:rsidR="00364504">
        <w:rPr>
          <w:sz w:val="24"/>
          <w:szCs w:val="24"/>
        </w:rPr>
        <w:t>-</w:t>
      </w:r>
      <w:r w:rsidRPr="00421493">
        <w:rPr>
          <w:sz w:val="24"/>
          <w:szCs w:val="24"/>
        </w:rPr>
        <w:t xml:space="preserve">click on the structure and select </w:t>
      </w:r>
      <w:r w:rsidRPr="00364504">
        <w:rPr>
          <w:b/>
          <w:bCs/>
          <w:sz w:val="24"/>
          <w:szCs w:val="24"/>
        </w:rPr>
        <w:t>Calculate</w:t>
      </w:r>
      <w:r w:rsidR="0080429B" w:rsidRPr="00421493">
        <w:rPr>
          <w:sz w:val="24"/>
          <w:szCs w:val="24"/>
        </w:rPr>
        <w:t xml:space="preserve"> and </w:t>
      </w:r>
      <w:r w:rsidRPr="00364504">
        <w:rPr>
          <w:b/>
          <w:bCs/>
          <w:sz w:val="24"/>
          <w:szCs w:val="24"/>
        </w:rPr>
        <w:t>Gaussian Calculation Setup</w:t>
      </w:r>
      <w:r w:rsidRPr="00421493">
        <w:rPr>
          <w:sz w:val="24"/>
          <w:szCs w:val="24"/>
        </w:rPr>
        <w:t>.</w:t>
      </w:r>
    </w:p>
    <w:p w14:paraId="3090B0E9" w14:textId="532C77A1" w:rsidR="003803A7" w:rsidRPr="00421493" w:rsidRDefault="00295106" w:rsidP="0036450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21493">
        <w:rPr>
          <w:sz w:val="24"/>
          <w:szCs w:val="24"/>
        </w:rPr>
        <w:t xml:space="preserve">In the </w:t>
      </w:r>
      <w:r w:rsidR="00364504">
        <w:rPr>
          <w:sz w:val="24"/>
          <w:szCs w:val="24"/>
        </w:rPr>
        <w:t>c</w:t>
      </w:r>
      <w:r w:rsidRPr="00364504">
        <w:rPr>
          <w:sz w:val="24"/>
          <w:szCs w:val="24"/>
        </w:rPr>
        <w:t>alculation</w:t>
      </w:r>
      <w:r w:rsidRPr="00421493">
        <w:rPr>
          <w:sz w:val="24"/>
          <w:szCs w:val="24"/>
        </w:rPr>
        <w:t xml:space="preserve"> setup window</w:t>
      </w:r>
      <w:r w:rsidR="008F3A80" w:rsidRPr="00421493">
        <w:rPr>
          <w:sz w:val="24"/>
          <w:szCs w:val="24"/>
        </w:rPr>
        <w:t xml:space="preserve">, select the </w:t>
      </w:r>
      <w:r w:rsidR="008F3A80" w:rsidRPr="00364504">
        <w:rPr>
          <w:b/>
          <w:bCs/>
          <w:sz w:val="24"/>
          <w:szCs w:val="24"/>
        </w:rPr>
        <w:t>Job T</w:t>
      </w:r>
      <w:r w:rsidR="003803A7" w:rsidRPr="00364504">
        <w:rPr>
          <w:b/>
          <w:bCs/>
          <w:sz w:val="24"/>
          <w:szCs w:val="24"/>
        </w:rPr>
        <w:t>ype</w:t>
      </w:r>
      <w:r w:rsidR="008F3A80" w:rsidRPr="00421493">
        <w:rPr>
          <w:sz w:val="24"/>
          <w:szCs w:val="24"/>
        </w:rPr>
        <w:t xml:space="preserve"> from the menu bar and choose</w:t>
      </w:r>
      <w:r w:rsidR="003803A7" w:rsidRPr="00421493">
        <w:rPr>
          <w:sz w:val="24"/>
          <w:szCs w:val="24"/>
        </w:rPr>
        <w:t xml:space="preserve"> </w:t>
      </w:r>
      <w:r w:rsidR="003803A7" w:rsidRPr="00364504">
        <w:rPr>
          <w:b/>
          <w:bCs/>
          <w:sz w:val="24"/>
          <w:szCs w:val="24"/>
        </w:rPr>
        <w:t>Opt+Freq</w:t>
      </w:r>
      <w:r w:rsidR="008F3A80" w:rsidRPr="00421493">
        <w:rPr>
          <w:sz w:val="24"/>
          <w:szCs w:val="24"/>
        </w:rPr>
        <w:t xml:space="preserve"> and select the options</w:t>
      </w:r>
      <w:r w:rsidR="00FD0701" w:rsidRPr="00421493">
        <w:rPr>
          <w:sz w:val="24"/>
          <w:szCs w:val="24"/>
        </w:rPr>
        <w:t>:</w:t>
      </w:r>
      <w:r w:rsidR="008F3A80" w:rsidRPr="00421493">
        <w:rPr>
          <w:sz w:val="24"/>
          <w:szCs w:val="24"/>
        </w:rPr>
        <w:t xml:space="preserve">  </w:t>
      </w:r>
      <w:r w:rsidR="008F3A80" w:rsidRPr="00364504">
        <w:rPr>
          <w:b/>
          <w:bCs/>
          <w:sz w:val="24"/>
          <w:szCs w:val="24"/>
        </w:rPr>
        <w:t>Optimize to a</w:t>
      </w:r>
      <w:r w:rsidR="00FD0701" w:rsidRPr="00364504">
        <w:rPr>
          <w:b/>
          <w:bCs/>
          <w:sz w:val="24"/>
          <w:szCs w:val="24"/>
        </w:rPr>
        <w:t xml:space="preserve"> Minimum</w:t>
      </w:r>
      <w:r w:rsidR="008F3A80" w:rsidRPr="00421493">
        <w:rPr>
          <w:sz w:val="24"/>
          <w:szCs w:val="24"/>
        </w:rPr>
        <w:t xml:space="preserve">, and </w:t>
      </w:r>
      <w:r w:rsidR="008F3A80" w:rsidRPr="00364504">
        <w:rPr>
          <w:b/>
          <w:bCs/>
          <w:sz w:val="24"/>
          <w:szCs w:val="24"/>
        </w:rPr>
        <w:t>Calculate Force Constants</w:t>
      </w:r>
      <w:r w:rsidR="00FD0701" w:rsidRPr="00364504">
        <w:rPr>
          <w:b/>
          <w:bCs/>
          <w:sz w:val="24"/>
          <w:szCs w:val="24"/>
        </w:rPr>
        <w:t xml:space="preserve"> Once</w:t>
      </w:r>
      <w:r w:rsidR="008F3A80">
        <w:rPr>
          <w:sz w:val="24"/>
          <w:szCs w:val="24"/>
        </w:rPr>
        <w:t>.</w:t>
      </w:r>
    </w:p>
    <w:p w14:paraId="39DFB336" w14:textId="3014502B" w:rsidR="003803A7" w:rsidRPr="00421493" w:rsidRDefault="009121F0" w:rsidP="0036450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21493">
        <w:rPr>
          <w:sz w:val="24"/>
          <w:szCs w:val="24"/>
        </w:rPr>
        <w:t xml:space="preserve">Under </w:t>
      </w:r>
      <w:r w:rsidR="003803A7" w:rsidRPr="00421493">
        <w:rPr>
          <w:sz w:val="24"/>
          <w:szCs w:val="24"/>
        </w:rPr>
        <w:t xml:space="preserve">the </w:t>
      </w:r>
      <w:r w:rsidR="003803A7" w:rsidRPr="00364504">
        <w:rPr>
          <w:b/>
          <w:bCs/>
          <w:sz w:val="24"/>
          <w:szCs w:val="24"/>
        </w:rPr>
        <w:t>Method</w:t>
      </w:r>
      <w:r w:rsidR="003803A7" w:rsidRPr="00421493">
        <w:rPr>
          <w:sz w:val="24"/>
          <w:szCs w:val="24"/>
        </w:rPr>
        <w:t xml:space="preserve"> </w:t>
      </w:r>
      <w:r w:rsidRPr="00421493">
        <w:rPr>
          <w:sz w:val="24"/>
          <w:szCs w:val="24"/>
        </w:rPr>
        <w:t>tab,</w:t>
      </w:r>
      <w:r w:rsidR="003803A7" w:rsidRPr="00421493">
        <w:rPr>
          <w:sz w:val="24"/>
          <w:szCs w:val="24"/>
        </w:rPr>
        <w:t xml:space="preserve"> select the type of calculation to be performed</w:t>
      </w:r>
      <w:r w:rsidR="008F3A80" w:rsidRPr="00421493">
        <w:rPr>
          <w:sz w:val="24"/>
          <w:szCs w:val="24"/>
        </w:rPr>
        <w:t xml:space="preserve"> to</w:t>
      </w:r>
      <w:r w:rsidRPr="00421493">
        <w:rPr>
          <w:sz w:val="24"/>
          <w:szCs w:val="24"/>
        </w:rPr>
        <w:t xml:space="preserve"> </w:t>
      </w:r>
      <w:r w:rsidR="008F3A80" w:rsidRPr="00364504">
        <w:rPr>
          <w:b/>
          <w:bCs/>
          <w:sz w:val="24"/>
          <w:szCs w:val="24"/>
        </w:rPr>
        <w:t>Ground S</w:t>
      </w:r>
      <w:r w:rsidRPr="00364504">
        <w:rPr>
          <w:b/>
          <w:bCs/>
          <w:sz w:val="24"/>
          <w:szCs w:val="24"/>
        </w:rPr>
        <w:t>tate</w:t>
      </w:r>
      <w:r w:rsidR="008F3A80" w:rsidRPr="00421493">
        <w:rPr>
          <w:sz w:val="24"/>
          <w:szCs w:val="24"/>
        </w:rPr>
        <w:t>,</w:t>
      </w:r>
      <w:r w:rsidR="003803A7" w:rsidRPr="00421493">
        <w:rPr>
          <w:sz w:val="24"/>
          <w:szCs w:val="24"/>
        </w:rPr>
        <w:t xml:space="preserve"> </w:t>
      </w:r>
      <w:r w:rsidR="009C2B39" w:rsidRPr="00364504">
        <w:rPr>
          <w:b/>
          <w:bCs/>
          <w:sz w:val="24"/>
          <w:szCs w:val="24"/>
        </w:rPr>
        <w:t>Semi-</w:t>
      </w:r>
      <w:proofErr w:type="gramStart"/>
      <w:r w:rsidR="009C2B39" w:rsidRPr="00364504">
        <w:rPr>
          <w:b/>
          <w:bCs/>
          <w:sz w:val="24"/>
          <w:szCs w:val="24"/>
        </w:rPr>
        <w:t>empirical</w:t>
      </w:r>
      <w:r w:rsidR="008F3A80" w:rsidRPr="00421493">
        <w:rPr>
          <w:sz w:val="24"/>
          <w:szCs w:val="24"/>
        </w:rPr>
        <w:t xml:space="preserve">,  </w:t>
      </w:r>
      <w:r w:rsidR="008F3A80" w:rsidRPr="00364504">
        <w:rPr>
          <w:b/>
          <w:bCs/>
          <w:sz w:val="24"/>
          <w:szCs w:val="24"/>
        </w:rPr>
        <w:t>Default</w:t>
      </w:r>
      <w:proofErr w:type="gramEnd"/>
      <w:r w:rsidR="008F3A80" w:rsidRPr="00364504">
        <w:rPr>
          <w:b/>
          <w:bCs/>
          <w:sz w:val="24"/>
          <w:szCs w:val="24"/>
        </w:rPr>
        <w:t xml:space="preserve"> Spin</w:t>
      </w:r>
      <w:r w:rsidR="00364504">
        <w:rPr>
          <w:b/>
          <w:bCs/>
          <w:sz w:val="24"/>
          <w:szCs w:val="24"/>
        </w:rPr>
        <w:t>,</w:t>
      </w:r>
      <w:r w:rsidR="008F3A80" w:rsidRPr="00421493">
        <w:rPr>
          <w:sz w:val="24"/>
          <w:szCs w:val="24"/>
        </w:rPr>
        <w:t xml:space="preserve"> and </w:t>
      </w:r>
      <w:r w:rsidR="009C2B39" w:rsidRPr="00364504">
        <w:rPr>
          <w:b/>
          <w:bCs/>
          <w:sz w:val="24"/>
          <w:szCs w:val="24"/>
        </w:rPr>
        <w:t>PM6</w:t>
      </w:r>
      <w:r w:rsidR="008F3A80" w:rsidRPr="00421493">
        <w:rPr>
          <w:sz w:val="24"/>
          <w:szCs w:val="24"/>
        </w:rPr>
        <w:t>.</w:t>
      </w:r>
      <w:r w:rsidR="00914E5F" w:rsidRPr="00421493">
        <w:rPr>
          <w:sz w:val="24"/>
          <w:szCs w:val="24"/>
        </w:rPr>
        <w:t xml:space="preserve"> </w:t>
      </w:r>
    </w:p>
    <w:p w14:paraId="55EAECEB" w14:textId="77777777" w:rsidR="003803A7" w:rsidRPr="00421493" w:rsidRDefault="003803A7" w:rsidP="0036450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21493">
        <w:rPr>
          <w:sz w:val="24"/>
          <w:szCs w:val="24"/>
        </w:rPr>
        <w:t xml:space="preserve">Specify the net charge of </w:t>
      </w:r>
      <w:r w:rsidR="008F3A80" w:rsidRPr="00421493">
        <w:rPr>
          <w:sz w:val="24"/>
          <w:szCs w:val="24"/>
        </w:rPr>
        <w:t>the</w:t>
      </w:r>
      <w:r w:rsidRPr="00421493">
        <w:rPr>
          <w:sz w:val="24"/>
          <w:szCs w:val="24"/>
        </w:rPr>
        <w:t xml:space="preserve"> molecule</w:t>
      </w:r>
      <w:r w:rsidR="00914E5F" w:rsidRPr="00421493">
        <w:rPr>
          <w:sz w:val="24"/>
          <w:szCs w:val="24"/>
        </w:rPr>
        <w:t>,</w:t>
      </w:r>
      <w:r w:rsidRPr="00421493">
        <w:rPr>
          <w:sz w:val="24"/>
          <w:szCs w:val="24"/>
        </w:rPr>
        <w:t xml:space="preserve"> </w:t>
      </w:r>
      <w:r w:rsidR="008F3A80" w:rsidRPr="00421493">
        <w:rPr>
          <w:sz w:val="24"/>
          <w:szCs w:val="24"/>
        </w:rPr>
        <w:t>e.g.,</w:t>
      </w:r>
      <w:r w:rsidRPr="00421493">
        <w:rPr>
          <w:sz w:val="24"/>
          <w:szCs w:val="24"/>
        </w:rPr>
        <w:t xml:space="preserve"> </w:t>
      </w:r>
      <w:r w:rsidR="009C2B39">
        <w:rPr>
          <w:sz w:val="24"/>
          <w:szCs w:val="24"/>
        </w:rPr>
        <w:t>-1</w:t>
      </w:r>
      <w:r w:rsidRPr="00421493">
        <w:rPr>
          <w:sz w:val="24"/>
          <w:szCs w:val="24"/>
        </w:rPr>
        <w:t>.</w:t>
      </w:r>
    </w:p>
    <w:p w14:paraId="308FC618" w14:textId="77777777" w:rsidR="001E7887" w:rsidRPr="009C2B39" w:rsidRDefault="003803A7" w:rsidP="0036450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21493">
        <w:rPr>
          <w:sz w:val="24"/>
          <w:szCs w:val="24"/>
        </w:rPr>
        <w:t xml:space="preserve">Specify the multiplicity of the </w:t>
      </w:r>
      <w:r w:rsidR="00F83B94" w:rsidRPr="00421493">
        <w:rPr>
          <w:sz w:val="24"/>
          <w:szCs w:val="24"/>
        </w:rPr>
        <w:t xml:space="preserve">molecule according to the rule </w:t>
      </w:r>
      <w:r w:rsidRPr="00421493">
        <w:rPr>
          <w:sz w:val="24"/>
          <w:szCs w:val="24"/>
        </w:rPr>
        <w:t>S+1 where S is t</w:t>
      </w:r>
      <w:r w:rsidR="008F3A80" w:rsidRPr="00421493">
        <w:rPr>
          <w:sz w:val="24"/>
          <w:szCs w:val="24"/>
        </w:rPr>
        <w:t>he number of unpaired electrons, e</w:t>
      </w:r>
      <w:r w:rsidRPr="00421493">
        <w:rPr>
          <w:sz w:val="24"/>
          <w:szCs w:val="24"/>
        </w:rPr>
        <w:t>.g.</w:t>
      </w:r>
      <w:proofErr w:type="gramStart"/>
      <w:r w:rsidR="008F3A80" w:rsidRPr="00421493">
        <w:rPr>
          <w:sz w:val="24"/>
          <w:szCs w:val="24"/>
        </w:rPr>
        <w:t xml:space="preserve">, </w:t>
      </w:r>
      <w:r w:rsidRPr="00421493">
        <w:rPr>
          <w:sz w:val="24"/>
          <w:szCs w:val="24"/>
        </w:rPr>
        <w:t xml:space="preserve"> </w:t>
      </w:r>
      <w:r w:rsidR="009C2B39">
        <w:rPr>
          <w:sz w:val="24"/>
          <w:szCs w:val="24"/>
        </w:rPr>
        <w:t>Zn</w:t>
      </w:r>
      <w:proofErr w:type="gramEnd"/>
      <w:r w:rsidRPr="00421493">
        <w:rPr>
          <w:sz w:val="24"/>
          <w:szCs w:val="24"/>
        </w:rPr>
        <w:t>(II)</w:t>
      </w:r>
      <w:r w:rsidR="008F3A80" w:rsidRPr="00421493">
        <w:rPr>
          <w:sz w:val="24"/>
          <w:szCs w:val="24"/>
        </w:rPr>
        <w:t xml:space="preserve"> has </w:t>
      </w:r>
      <w:r w:rsidR="009C2B39">
        <w:rPr>
          <w:sz w:val="24"/>
          <w:szCs w:val="24"/>
        </w:rPr>
        <w:t>no</w:t>
      </w:r>
      <w:r w:rsidR="008F3A80" w:rsidRPr="00421493">
        <w:rPr>
          <w:sz w:val="24"/>
          <w:szCs w:val="24"/>
        </w:rPr>
        <w:t xml:space="preserve"> unpaired electron</w:t>
      </w:r>
      <w:r w:rsidR="00914E5F" w:rsidRPr="00421493">
        <w:rPr>
          <w:sz w:val="24"/>
          <w:szCs w:val="24"/>
        </w:rPr>
        <w:t>,</w:t>
      </w:r>
      <w:r w:rsidR="008F3A80" w:rsidRPr="00421493">
        <w:rPr>
          <w:sz w:val="24"/>
          <w:szCs w:val="24"/>
        </w:rPr>
        <w:t xml:space="preserve"> </w:t>
      </w:r>
      <w:r w:rsidRPr="00421493">
        <w:rPr>
          <w:sz w:val="24"/>
          <w:szCs w:val="24"/>
        </w:rPr>
        <w:t>Multiplicity</w:t>
      </w:r>
      <w:r w:rsidR="001E7887" w:rsidRPr="00421493">
        <w:rPr>
          <w:sz w:val="24"/>
          <w:szCs w:val="24"/>
        </w:rPr>
        <w:t xml:space="preserve"> = </w:t>
      </w:r>
      <w:r w:rsidR="009C2B39">
        <w:rPr>
          <w:sz w:val="24"/>
          <w:szCs w:val="24"/>
        </w:rPr>
        <w:t>1</w:t>
      </w:r>
      <w:r w:rsidR="00914E5F" w:rsidRPr="00421493">
        <w:rPr>
          <w:sz w:val="24"/>
          <w:szCs w:val="24"/>
        </w:rPr>
        <w:t>.</w:t>
      </w:r>
      <w:r w:rsidR="009C2B39" w:rsidRPr="009C2B39">
        <w:rPr>
          <w:sz w:val="24"/>
          <w:szCs w:val="24"/>
        </w:rPr>
        <w:t xml:space="preserve"> </w:t>
      </w:r>
      <w:proofErr w:type="gramStart"/>
      <w:r w:rsidR="009C2B39">
        <w:rPr>
          <w:sz w:val="24"/>
          <w:szCs w:val="24"/>
        </w:rPr>
        <w:t>Ni</w:t>
      </w:r>
      <w:r w:rsidR="009C2B39" w:rsidRPr="00421493">
        <w:rPr>
          <w:sz w:val="24"/>
          <w:szCs w:val="24"/>
        </w:rPr>
        <w:t>(</w:t>
      </w:r>
      <w:proofErr w:type="gramEnd"/>
      <w:r w:rsidR="009C2B39" w:rsidRPr="00421493">
        <w:rPr>
          <w:sz w:val="24"/>
          <w:szCs w:val="24"/>
        </w:rPr>
        <w:t xml:space="preserve">II) has </w:t>
      </w:r>
      <w:r w:rsidR="009C2B39">
        <w:rPr>
          <w:sz w:val="24"/>
          <w:szCs w:val="24"/>
        </w:rPr>
        <w:t>two</w:t>
      </w:r>
      <w:r w:rsidR="009C2B39" w:rsidRPr="00421493">
        <w:rPr>
          <w:sz w:val="24"/>
          <w:szCs w:val="24"/>
        </w:rPr>
        <w:t xml:space="preserve"> unpaired electron</w:t>
      </w:r>
      <w:r w:rsidR="009C2B39">
        <w:rPr>
          <w:sz w:val="24"/>
          <w:szCs w:val="24"/>
        </w:rPr>
        <w:t>s</w:t>
      </w:r>
      <w:r w:rsidR="009C2B39" w:rsidRPr="00421493">
        <w:rPr>
          <w:sz w:val="24"/>
          <w:szCs w:val="24"/>
        </w:rPr>
        <w:t xml:space="preserve">, Multiplicity = </w:t>
      </w:r>
      <w:r w:rsidR="009C2B39">
        <w:rPr>
          <w:sz w:val="24"/>
          <w:szCs w:val="24"/>
        </w:rPr>
        <w:t>3</w:t>
      </w:r>
      <w:r w:rsidR="009C2B39" w:rsidRPr="00421493">
        <w:rPr>
          <w:sz w:val="24"/>
          <w:szCs w:val="24"/>
        </w:rPr>
        <w:t>.</w:t>
      </w:r>
    </w:p>
    <w:p w14:paraId="16AF4E94" w14:textId="22ABC957" w:rsidR="00D114A8" w:rsidRPr="00421493" w:rsidRDefault="001A5BFE" w:rsidP="0036450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21493">
        <w:rPr>
          <w:sz w:val="24"/>
          <w:szCs w:val="24"/>
        </w:rPr>
        <w:t>Right</w:t>
      </w:r>
      <w:r w:rsidR="00364504">
        <w:rPr>
          <w:sz w:val="24"/>
          <w:szCs w:val="24"/>
        </w:rPr>
        <w:t>-</w:t>
      </w:r>
      <w:r w:rsidRPr="00421493">
        <w:rPr>
          <w:sz w:val="24"/>
          <w:szCs w:val="24"/>
        </w:rPr>
        <w:t xml:space="preserve">click on the </w:t>
      </w:r>
      <w:r w:rsidR="00914E5F" w:rsidRPr="00421493">
        <w:rPr>
          <w:sz w:val="24"/>
          <w:szCs w:val="24"/>
        </w:rPr>
        <w:t xml:space="preserve">new </w:t>
      </w:r>
      <w:r w:rsidRPr="00421493">
        <w:rPr>
          <w:sz w:val="24"/>
          <w:szCs w:val="24"/>
        </w:rPr>
        <w:t xml:space="preserve">window showing the molecule and select </w:t>
      </w:r>
      <w:r w:rsidRPr="00364504">
        <w:rPr>
          <w:b/>
          <w:bCs/>
          <w:sz w:val="24"/>
          <w:szCs w:val="24"/>
        </w:rPr>
        <w:t>File</w:t>
      </w:r>
      <w:r w:rsidRPr="00421493">
        <w:rPr>
          <w:sz w:val="24"/>
          <w:szCs w:val="24"/>
        </w:rPr>
        <w:t xml:space="preserve"> and </w:t>
      </w:r>
      <w:r w:rsidRPr="00364504">
        <w:rPr>
          <w:b/>
          <w:bCs/>
          <w:sz w:val="24"/>
          <w:szCs w:val="24"/>
        </w:rPr>
        <w:t>Save</w:t>
      </w:r>
      <w:r w:rsidRPr="00421493">
        <w:rPr>
          <w:sz w:val="24"/>
          <w:szCs w:val="24"/>
        </w:rPr>
        <w:t>.</w:t>
      </w:r>
    </w:p>
    <w:p w14:paraId="5E663EA8" w14:textId="77777777" w:rsidR="001E7887" w:rsidRPr="00421493" w:rsidRDefault="001E7887" w:rsidP="0036450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21493">
        <w:rPr>
          <w:sz w:val="24"/>
          <w:szCs w:val="24"/>
        </w:rPr>
        <w:t>To submit the job to Gaussian</w:t>
      </w:r>
      <w:r w:rsidR="00555651" w:rsidRPr="00421493">
        <w:rPr>
          <w:sz w:val="24"/>
          <w:szCs w:val="24"/>
        </w:rPr>
        <w:t xml:space="preserve">09, </w:t>
      </w:r>
      <w:r w:rsidR="00914E5F" w:rsidRPr="00421493">
        <w:rPr>
          <w:sz w:val="24"/>
          <w:szCs w:val="24"/>
        </w:rPr>
        <w:t>consult</w:t>
      </w:r>
      <w:r w:rsidRPr="00421493">
        <w:rPr>
          <w:sz w:val="24"/>
          <w:szCs w:val="24"/>
        </w:rPr>
        <w:t xml:space="preserve"> your computer system administrator.</w:t>
      </w:r>
      <w:r w:rsidR="00555651" w:rsidRPr="00421493">
        <w:rPr>
          <w:sz w:val="24"/>
          <w:szCs w:val="24"/>
        </w:rPr>
        <w:t xml:space="preserve"> </w:t>
      </w:r>
    </w:p>
    <w:p w14:paraId="137EAA65" w14:textId="77777777" w:rsidR="001E7887" w:rsidRPr="00421493" w:rsidRDefault="001E7887" w:rsidP="00364504">
      <w:pPr>
        <w:pStyle w:val="ListParagraph"/>
        <w:jc w:val="both"/>
        <w:rPr>
          <w:sz w:val="24"/>
          <w:szCs w:val="24"/>
        </w:rPr>
      </w:pPr>
    </w:p>
    <w:p w14:paraId="7D5BA5BA" w14:textId="77777777" w:rsidR="001E7887" w:rsidRPr="00421493" w:rsidRDefault="001E7887" w:rsidP="00364504">
      <w:pPr>
        <w:pStyle w:val="ListParagraph"/>
        <w:jc w:val="both"/>
        <w:rPr>
          <w:sz w:val="24"/>
          <w:szCs w:val="24"/>
        </w:rPr>
      </w:pPr>
    </w:p>
    <w:p w14:paraId="3FF1C3E3" w14:textId="77777777" w:rsidR="001E7887" w:rsidRPr="00421493" w:rsidRDefault="001E7887" w:rsidP="00364504">
      <w:pPr>
        <w:pStyle w:val="ListParagraph"/>
        <w:jc w:val="both"/>
        <w:rPr>
          <w:sz w:val="24"/>
          <w:szCs w:val="24"/>
        </w:rPr>
      </w:pPr>
    </w:p>
    <w:p w14:paraId="38F4A3EC" w14:textId="77777777" w:rsidR="001E7887" w:rsidRPr="00421493" w:rsidRDefault="001E7887" w:rsidP="00364504">
      <w:pPr>
        <w:pStyle w:val="ListParagraph"/>
        <w:jc w:val="both"/>
        <w:rPr>
          <w:sz w:val="24"/>
          <w:szCs w:val="24"/>
        </w:rPr>
      </w:pPr>
    </w:p>
    <w:p w14:paraId="1C416104" w14:textId="77777777" w:rsidR="001E7887" w:rsidRPr="00421493" w:rsidRDefault="001E7887" w:rsidP="00364504">
      <w:pPr>
        <w:pStyle w:val="ListParagraph"/>
        <w:jc w:val="both"/>
        <w:rPr>
          <w:sz w:val="24"/>
          <w:szCs w:val="24"/>
        </w:rPr>
      </w:pPr>
    </w:p>
    <w:p w14:paraId="1333867C" w14:textId="77777777" w:rsidR="001E7887" w:rsidRPr="00421493" w:rsidRDefault="001E7887" w:rsidP="00364504">
      <w:pPr>
        <w:pStyle w:val="ListParagraph"/>
        <w:jc w:val="both"/>
        <w:rPr>
          <w:sz w:val="24"/>
          <w:szCs w:val="24"/>
        </w:rPr>
      </w:pPr>
    </w:p>
    <w:p w14:paraId="3ABB0715" w14:textId="77777777" w:rsidR="001E7887" w:rsidRPr="00421493" w:rsidRDefault="001E7887" w:rsidP="00364504">
      <w:pPr>
        <w:pStyle w:val="ListParagraph"/>
        <w:jc w:val="both"/>
        <w:rPr>
          <w:sz w:val="24"/>
          <w:szCs w:val="24"/>
        </w:rPr>
      </w:pPr>
    </w:p>
    <w:p w14:paraId="340B87C6" w14:textId="77777777" w:rsidR="001E7887" w:rsidRPr="00421493" w:rsidRDefault="001E7887" w:rsidP="00364504">
      <w:pPr>
        <w:pStyle w:val="ListParagraph"/>
        <w:jc w:val="both"/>
        <w:rPr>
          <w:sz w:val="24"/>
          <w:szCs w:val="24"/>
        </w:rPr>
      </w:pPr>
    </w:p>
    <w:p w14:paraId="396473EC" w14:textId="77777777" w:rsidR="001E7887" w:rsidRPr="00421493" w:rsidRDefault="001E7887" w:rsidP="00364504">
      <w:pPr>
        <w:pStyle w:val="ListParagraph"/>
        <w:jc w:val="both"/>
        <w:rPr>
          <w:sz w:val="24"/>
          <w:szCs w:val="24"/>
        </w:rPr>
      </w:pPr>
    </w:p>
    <w:p w14:paraId="5DBFF907" w14:textId="77777777" w:rsidR="00651251" w:rsidRPr="00421493" w:rsidRDefault="00651251" w:rsidP="00364504">
      <w:pPr>
        <w:jc w:val="both"/>
        <w:rPr>
          <w:sz w:val="24"/>
          <w:szCs w:val="24"/>
        </w:rPr>
      </w:pPr>
    </w:p>
    <w:sectPr w:rsidR="00651251" w:rsidRPr="00421493" w:rsidSect="003921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6559" w14:textId="77777777" w:rsidR="00C566D7" w:rsidRDefault="00C566D7" w:rsidP="00D002DC">
      <w:pPr>
        <w:spacing w:after="0" w:line="240" w:lineRule="auto"/>
      </w:pPr>
      <w:r>
        <w:separator/>
      </w:r>
    </w:p>
  </w:endnote>
  <w:endnote w:type="continuationSeparator" w:id="0">
    <w:p w14:paraId="6126EEAC" w14:textId="77777777" w:rsidR="00C566D7" w:rsidRDefault="00C566D7" w:rsidP="00D0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A6A5" w14:textId="77777777" w:rsidR="00D002DC" w:rsidRDefault="00D002D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C74">
      <w:rPr>
        <w:noProof/>
      </w:rPr>
      <w:t>2</w:t>
    </w:r>
    <w:r>
      <w:rPr>
        <w:noProof/>
      </w:rPr>
      <w:fldChar w:fldCharType="end"/>
    </w:r>
  </w:p>
  <w:p w14:paraId="3EDEC695" w14:textId="77777777" w:rsidR="00D002DC" w:rsidRDefault="00D00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27C8" w14:textId="77777777" w:rsidR="00C566D7" w:rsidRDefault="00C566D7" w:rsidP="00D002DC">
      <w:pPr>
        <w:spacing w:after="0" w:line="240" w:lineRule="auto"/>
      </w:pPr>
      <w:r>
        <w:separator/>
      </w:r>
    </w:p>
  </w:footnote>
  <w:footnote w:type="continuationSeparator" w:id="0">
    <w:p w14:paraId="055F4126" w14:textId="77777777" w:rsidR="00C566D7" w:rsidRDefault="00C566D7" w:rsidP="00D0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2C54"/>
    <w:multiLevelType w:val="hybridMultilevel"/>
    <w:tmpl w:val="ABCC4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244C"/>
    <w:multiLevelType w:val="hybridMultilevel"/>
    <w:tmpl w:val="F75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2801"/>
    <w:multiLevelType w:val="hybridMultilevel"/>
    <w:tmpl w:val="673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4E83"/>
    <w:multiLevelType w:val="hybridMultilevel"/>
    <w:tmpl w:val="77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8115D"/>
    <w:multiLevelType w:val="hybridMultilevel"/>
    <w:tmpl w:val="BC9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B6C67"/>
    <w:multiLevelType w:val="hybridMultilevel"/>
    <w:tmpl w:val="DD3E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46B55"/>
    <w:multiLevelType w:val="hybridMultilevel"/>
    <w:tmpl w:val="F888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3CEA"/>
    <w:multiLevelType w:val="hybridMultilevel"/>
    <w:tmpl w:val="3298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9117C"/>
    <w:multiLevelType w:val="hybridMultilevel"/>
    <w:tmpl w:val="D116E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425067"/>
    <w:multiLevelType w:val="hybridMultilevel"/>
    <w:tmpl w:val="50BE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770F2"/>
    <w:multiLevelType w:val="hybridMultilevel"/>
    <w:tmpl w:val="86FA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B510A"/>
    <w:multiLevelType w:val="hybridMultilevel"/>
    <w:tmpl w:val="E31C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A4AC1"/>
    <w:multiLevelType w:val="hybridMultilevel"/>
    <w:tmpl w:val="A252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086505">
    <w:abstractNumId w:val="4"/>
  </w:num>
  <w:num w:numId="2" w16cid:durableId="1198349067">
    <w:abstractNumId w:val="8"/>
  </w:num>
  <w:num w:numId="3" w16cid:durableId="209542190">
    <w:abstractNumId w:val="3"/>
  </w:num>
  <w:num w:numId="4" w16cid:durableId="902326094">
    <w:abstractNumId w:val="6"/>
  </w:num>
  <w:num w:numId="5" w16cid:durableId="1434089187">
    <w:abstractNumId w:val="10"/>
  </w:num>
  <w:num w:numId="6" w16cid:durableId="292056692">
    <w:abstractNumId w:val="5"/>
  </w:num>
  <w:num w:numId="7" w16cid:durableId="958991459">
    <w:abstractNumId w:val="12"/>
  </w:num>
  <w:num w:numId="8" w16cid:durableId="594286407">
    <w:abstractNumId w:val="7"/>
  </w:num>
  <w:num w:numId="9" w16cid:durableId="2116830286">
    <w:abstractNumId w:val="2"/>
  </w:num>
  <w:num w:numId="10" w16cid:durableId="893125721">
    <w:abstractNumId w:val="11"/>
  </w:num>
  <w:num w:numId="11" w16cid:durableId="601257558">
    <w:abstractNumId w:val="1"/>
  </w:num>
  <w:num w:numId="12" w16cid:durableId="283462502">
    <w:abstractNumId w:val="9"/>
  </w:num>
  <w:num w:numId="13" w16cid:durableId="172675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3MLCwMDQ2NLUwsjRW0lEKTi0uzszPAykwrAUAbGMB2ywAAAA="/>
  </w:docVars>
  <w:rsids>
    <w:rsidRoot w:val="00E32795"/>
    <w:rsid w:val="00005571"/>
    <w:rsid w:val="000C4916"/>
    <w:rsid w:val="001510B5"/>
    <w:rsid w:val="001A5BFE"/>
    <w:rsid w:val="001D1FAA"/>
    <w:rsid w:val="001D3D57"/>
    <w:rsid w:val="001E7887"/>
    <w:rsid w:val="00204F4B"/>
    <w:rsid w:val="00211FD2"/>
    <w:rsid w:val="0023513C"/>
    <w:rsid w:val="00235C74"/>
    <w:rsid w:val="00285155"/>
    <w:rsid w:val="00295106"/>
    <w:rsid w:val="002E0DAB"/>
    <w:rsid w:val="00313965"/>
    <w:rsid w:val="003578A7"/>
    <w:rsid w:val="00364504"/>
    <w:rsid w:val="00366451"/>
    <w:rsid w:val="003803A7"/>
    <w:rsid w:val="0039212A"/>
    <w:rsid w:val="00395333"/>
    <w:rsid w:val="00395E8E"/>
    <w:rsid w:val="00407D10"/>
    <w:rsid w:val="00421493"/>
    <w:rsid w:val="004537F0"/>
    <w:rsid w:val="00472544"/>
    <w:rsid w:val="00477B99"/>
    <w:rsid w:val="00480D50"/>
    <w:rsid w:val="004D5802"/>
    <w:rsid w:val="004E1785"/>
    <w:rsid w:val="00523115"/>
    <w:rsid w:val="0054249F"/>
    <w:rsid w:val="00555651"/>
    <w:rsid w:val="005C5EA6"/>
    <w:rsid w:val="005D336D"/>
    <w:rsid w:val="00651251"/>
    <w:rsid w:val="0066010D"/>
    <w:rsid w:val="00670F22"/>
    <w:rsid w:val="00685B9F"/>
    <w:rsid w:val="006862D8"/>
    <w:rsid w:val="006E7EFD"/>
    <w:rsid w:val="00700743"/>
    <w:rsid w:val="00724F68"/>
    <w:rsid w:val="00734311"/>
    <w:rsid w:val="00777E0D"/>
    <w:rsid w:val="00791DA9"/>
    <w:rsid w:val="00797254"/>
    <w:rsid w:val="007B6151"/>
    <w:rsid w:val="007C05CD"/>
    <w:rsid w:val="007E0C00"/>
    <w:rsid w:val="0080429B"/>
    <w:rsid w:val="00860ADD"/>
    <w:rsid w:val="00866F33"/>
    <w:rsid w:val="008F3A80"/>
    <w:rsid w:val="00900520"/>
    <w:rsid w:val="009121F0"/>
    <w:rsid w:val="00914E5F"/>
    <w:rsid w:val="00957635"/>
    <w:rsid w:val="00971AB9"/>
    <w:rsid w:val="009C2B39"/>
    <w:rsid w:val="00A1004D"/>
    <w:rsid w:val="00A449F9"/>
    <w:rsid w:val="00A5717A"/>
    <w:rsid w:val="00A711D3"/>
    <w:rsid w:val="00A7546E"/>
    <w:rsid w:val="00A95461"/>
    <w:rsid w:val="00AA2B77"/>
    <w:rsid w:val="00AE5B89"/>
    <w:rsid w:val="00B5286E"/>
    <w:rsid w:val="00B54F35"/>
    <w:rsid w:val="00BB1373"/>
    <w:rsid w:val="00BC2EDF"/>
    <w:rsid w:val="00BD4372"/>
    <w:rsid w:val="00C04A5A"/>
    <w:rsid w:val="00C55117"/>
    <w:rsid w:val="00C566D7"/>
    <w:rsid w:val="00CD504A"/>
    <w:rsid w:val="00D002DC"/>
    <w:rsid w:val="00D114A8"/>
    <w:rsid w:val="00D17229"/>
    <w:rsid w:val="00D22C0E"/>
    <w:rsid w:val="00D46DA0"/>
    <w:rsid w:val="00D6064B"/>
    <w:rsid w:val="00DD5BFF"/>
    <w:rsid w:val="00E115C7"/>
    <w:rsid w:val="00E32795"/>
    <w:rsid w:val="00E77266"/>
    <w:rsid w:val="00E85D42"/>
    <w:rsid w:val="00E95B01"/>
    <w:rsid w:val="00EC1270"/>
    <w:rsid w:val="00ED2BAA"/>
    <w:rsid w:val="00EE58F4"/>
    <w:rsid w:val="00F11376"/>
    <w:rsid w:val="00F83B94"/>
    <w:rsid w:val="00F90EE8"/>
    <w:rsid w:val="00FA0625"/>
    <w:rsid w:val="00FB1D31"/>
    <w:rsid w:val="00FD0701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B809"/>
  <w15:docId w15:val="{FCDAF452-B835-45BD-B4FB-9A795F9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1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8F4"/>
  </w:style>
  <w:style w:type="paragraph" w:styleId="ListParagraph">
    <w:name w:val="List Paragraph"/>
    <w:basedOn w:val="Normal"/>
    <w:uiPriority w:val="34"/>
    <w:qFormat/>
    <w:rsid w:val="00EE5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DC"/>
  </w:style>
  <w:style w:type="paragraph" w:styleId="Footer">
    <w:name w:val="footer"/>
    <w:basedOn w:val="Normal"/>
    <w:link w:val="FooterChar"/>
    <w:uiPriority w:val="99"/>
    <w:unhideWhenUsed/>
    <w:rsid w:val="00D0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DC"/>
  </w:style>
  <w:style w:type="character" w:styleId="Hyperlink">
    <w:name w:val="Hyperlink"/>
    <w:uiPriority w:val="99"/>
    <w:semiHidden/>
    <w:unhideWhenUsed/>
    <w:rsid w:val="00555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laurence\AppData\Local\Microsoft\Windows\Temporary%20Internet%20Files\Content.Outlook\4A61NTNV\GAUSSVIEW%2005%20MANUAL-007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GAUSSVIEW 05 MANUAL-007 Updated.dot</Template>
  <TotalTime>18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University-Commerce</Company>
  <LinksUpToDate>false</LinksUpToDate>
  <CharactersWithSpaces>4045</CharactersWithSpaces>
  <SharedDoc>false</SharedDoc>
  <HLinks>
    <vt:vector size="12" baseType="variant"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http://test045.com/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http://test045.com/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manoj jana</cp:lastModifiedBy>
  <cp:revision>5</cp:revision>
  <dcterms:created xsi:type="dcterms:W3CDTF">2021-12-15T17:32:00Z</dcterms:created>
  <dcterms:modified xsi:type="dcterms:W3CDTF">2022-04-29T10:25:00Z</dcterms:modified>
</cp:coreProperties>
</file>